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2FE9" w:rsidRDefault="00492FE9">
      <w:pPr>
        <w:rPr>
          <w:rFonts w:ascii="Arial" w:hAnsi="Arial" w:cs="Arial"/>
          <w:sz w:val="24"/>
          <w:szCs w:val="24"/>
        </w:rPr>
      </w:pPr>
    </w:p>
    <w:p w:rsidR="00492FE9" w:rsidRDefault="00492FE9">
      <w:pPr>
        <w:rPr>
          <w:rFonts w:ascii="Arial" w:hAnsi="Arial" w:cs="Arial"/>
          <w:sz w:val="24"/>
          <w:szCs w:val="24"/>
        </w:rPr>
      </w:pPr>
      <w:r>
        <w:rPr>
          <w:noProof/>
          <w:lang w:eastAsia="fr-CA"/>
        </w:rPr>
        <mc:AlternateContent>
          <mc:Choice Requires="wps">
            <w:drawing>
              <wp:anchor distT="0" distB="0" distL="114300" distR="114300" simplePos="0" relativeHeight="251660288" behindDoc="0" locked="0" layoutInCell="1" allowOverlap="1">
                <wp:simplePos x="0" y="0"/>
                <wp:positionH relativeFrom="column">
                  <wp:posOffset>188595</wp:posOffset>
                </wp:positionH>
                <wp:positionV relativeFrom="paragraph">
                  <wp:posOffset>8420406</wp:posOffset>
                </wp:positionV>
                <wp:extent cx="2522483" cy="378373"/>
                <wp:effectExtent l="0" t="0" r="0" b="3175"/>
                <wp:wrapNone/>
                <wp:docPr id="18" name="Zone de texte 18"/>
                <wp:cNvGraphicFramePr/>
                <a:graphic xmlns:a="http://schemas.openxmlformats.org/drawingml/2006/main">
                  <a:graphicData uri="http://schemas.microsoft.com/office/word/2010/wordprocessingShape">
                    <wps:wsp>
                      <wps:cNvSpPr txBox="1"/>
                      <wps:spPr>
                        <a:xfrm>
                          <a:off x="0" y="0"/>
                          <a:ext cx="2522483" cy="3783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2FE9" w:rsidRPr="00492FE9" w:rsidRDefault="00492FE9" w:rsidP="00492FE9">
                            <w:pPr>
                              <w:pStyle w:val="Sansinterligne"/>
                              <w:rPr>
                                <w:rFonts w:ascii="Copperplate Gothic Bold" w:hAnsi="Copperplate Gothic Bold"/>
                                <w:sz w:val="32"/>
                                <w:szCs w:val="32"/>
                              </w:rPr>
                            </w:pPr>
                            <w:r w:rsidRPr="00492FE9">
                              <w:rPr>
                                <w:rFonts w:ascii="Copperplate Gothic Bold" w:hAnsi="Copperplate Gothic Bold"/>
                                <w:sz w:val="32"/>
                                <w:szCs w:val="32"/>
                              </w:rPr>
                              <w:t>Groupe </w:t>
                            </w:r>
                            <w:proofErr w:type="gramStart"/>
                            <w:r w:rsidRPr="00492FE9">
                              <w:rPr>
                                <w:rFonts w:ascii="Copperplate Gothic Bold" w:hAnsi="Copperplate Gothic Bold"/>
                                <w:sz w:val="32"/>
                                <w:szCs w:val="32"/>
                              </w:rPr>
                              <w:t xml:space="preserve">: </w:t>
                            </w:r>
                            <w:r>
                              <w:rPr>
                                <w:rFonts w:ascii="Copperplate Gothic Bold" w:hAnsi="Copperplate Gothic Bold"/>
                                <w:sz w:val="32"/>
                                <w:szCs w:val="32"/>
                              </w:rPr>
                              <w:t xml:space="preserve"> _</w:t>
                            </w:r>
                            <w:proofErr w:type="gramEnd"/>
                            <w:r>
                              <w:rPr>
                                <w:rFonts w:ascii="Copperplate Gothic Bold" w:hAnsi="Copperplate Gothic Bold"/>
                                <w:sz w:val="32"/>
                                <w:szCs w:val="32"/>
                              </w:rPr>
                              <w:t>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18" o:spid="_x0000_s1026" type="#_x0000_t202" style="position:absolute;margin-left:14.85pt;margin-top:663pt;width:198.6pt;height:29.8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O81kAIAAJEFAAAOAAAAZHJzL2Uyb0RvYy54bWysVEtv2zAMvg/YfxB0X5xXHzPqFFmLDAOK&#10;tlg7FNhNkaVGmCRqkhI7+/WjZOexrpcOu9iU+JEUPz4uLlujyUb4oMBWdDQYUiIsh1rZ54p+e1x8&#10;OKckRGZrpsGKim5FoJez9+8uGleKMaxA18ITdGJD2biKrmJ0ZVEEvhKGhQE4YVEpwRsW8eifi9qz&#10;Br0bXYyHw9OiAV87D1yEgLfXnZLOsn8pBY93UgYRia4ovi3mr8/fZfoWswtWPnvmVor3z2D/8ArD&#10;lMWge1fXLDKy9uovV0ZxDwFkHHAwBUipuMg5YDaj4YtsHlbMiZwLkhPcnqbw/9zy2829J6rG2mGl&#10;LDNYo+9YKVILEkUbBcF7JKlxoUTsg0N0bD9Biwa7+4CXKfdWepP+mBVBPdK93VOMrgjHy/HJeDw9&#10;n1DCUTc5O5+cTZKb4mDtfIifBRiShIp6LGFmlm1uQuygO0gKFkCreqG0zofUNuJKe7JhWHAd8xvR&#10;+R8obUlT0dPJyTA7tpDMO8/aJjciN04fLmXeZZiluNUiYbT9KiQSlxN9JTbjXNh9/IxOKImh3mLY&#10;4w+veotxlwda5Mhg497YKAs+Z58n7UBZ/WNHmezwWJujvJMY22Xbd8QS6i02hIduroLjC4VVu2Eh&#10;3jOPg4Q9gMsh3uFHakDWoZcoWYH/9dp9wmN/o5aSBgezouHnmnlBif5isfM/jqbTNMn5MD05G+PB&#10;H2uWxxq7NleArTDCNeR4FhM+6p0oPZgn3CHzFBVVzHKMXdG4E69ity5wB3Exn2cQzq5j8cY+OJ5c&#10;J3pTTz62T8y7vnHT9NzCboRZ+aJ/O2yytDBfR5AqN3ciuGO1Jx7nPo9Hv6PSYjk+Z9Rhk85+AwAA&#10;//8DAFBLAwQUAAYACAAAACEAERYQGuIAAAAMAQAADwAAAGRycy9kb3ducmV2LnhtbEyPTU+DQBCG&#10;7yb+h82YeDF2ESxtkaUxxo/Em8WPeNuyIxDZWcJuAf+905Me550n70e+nW0nRhx860jB1SICgVQ5&#10;01Kt4LV8uFyD8EGT0Z0jVPCDHrbF6UmuM+MmesFxF2rBJuQzraAJoc+k9FWDVvuF65H49+UGqwOf&#10;Qy3NoCc2t52MoyiVVrfECY3u8a7B6nt3sAo+L+qPZz8/vk3JMunvn8Zy9W5Kpc7P5tsbEAHn8AfD&#10;sT5Xh4I77d2BjBedgnizYpL1JE55FBPXcboBsT9K62UKssjl/xHFLwAAAP//AwBQSwECLQAUAAYA&#10;CAAAACEAtoM4kv4AAADhAQAAEwAAAAAAAAAAAAAAAAAAAAAAW0NvbnRlbnRfVHlwZXNdLnhtbFBL&#10;AQItABQABgAIAAAAIQA4/SH/1gAAAJQBAAALAAAAAAAAAAAAAAAAAC8BAABfcmVscy8ucmVsc1BL&#10;AQItABQABgAIAAAAIQD44O81kAIAAJEFAAAOAAAAAAAAAAAAAAAAAC4CAABkcnMvZTJvRG9jLnht&#10;bFBLAQItABQABgAIAAAAIQARFhAa4gAAAAwBAAAPAAAAAAAAAAAAAAAAAOoEAABkcnMvZG93bnJl&#10;di54bWxQSwUGAAAAAAQABADzAAAA+QUAAAAA&#10;" fillcolor="white [3201]" stroked="f" strokeweight=".5pt">
                <v:textbox>
                  <w:txbxContent>
                    <w:p w:rsidR="00492FE9" w:rsidRPr="00492FE9" w:rsidRDefault="00492FE9" w:rsidP="00492FE9">
                      <w:pPr>
                        <w:pStyle w:val="Sansinterligne"/>
                        <w:rPr>
                          <w:rFonts w:ascii="Copperplate Gothic Bold" w:hAnsi="Copperplate Gothic Bold"/>
                          <w:sz w:val="32"/>
                          <w:szCs w:val="32"/>
                        </w:rPr>
                      </w:pPr>
                      <w:r w:rsidRPr="00492FE9">
                        <w:rPr>
                          <w:rFonts w:ascii="Copperplate Gothic Bold" w:hAnsi="Copperplate Gothic Bold"/>
                          <w:sz w:val="32"/>
                          <w:szCs w:val="32"/>
                        </w:rPr>
                        <w:t>Groupe </w:t>
                      </w:r>
                      <w:proofErr w:type="gramStart"/>
                      <w:r w:rsidRPr="00492FE9">
                        <w:rPr>
                          <w:rFonts w:ascii="Copperplate Gothic Bold" w:hAnsi="Copperplate Gothic Bold"/>
                          <w:sz w:val="32"/>
                          <w:szCs w:val="32"/>
                        </w:rPr>
                        <w:t xml:space="preserve">: </w:t>
                      </w:r>
                      <w:r>
                        <w:rPr>
                          <w:rFonts w:ascii="Copperplate Gothic Bold" w:hAnsi="Copperplate Gothic Bold"/>
                          <w:sz w:val="32"/>
                          <w:szCs w:val="32"/>
                        </w:rPr>
                        <w:t xml:space="preserve"> _</w:t>
                      </w:r>
                      <w:proofErr w:type="gramEnd"/>
                      <w:r>
                        <w:rPr>
                          <w:rFonts w:ascii="Copperplate Gothic Bold" w:hAnsi="Copperplate Gothic Bold"/>
                          <w:sz w:val="32"/>
                          <w:szCs w:val="32"/>
                        </w:rPr>
                        <w:t>_______</w:t>
                      </w:r>
                    </w:p>
                  </w:txbxContent>
                </v:textbox>
              </v:shape>
            </w:pict>
          </mc:Fallback>
        </mc:AlternateContent>
      </w:r>
      <w:r>
        <w:rPr>
          <w:noProof/>
          <w:lang w:eastAsia="fr-CA"/>
        </w:rPr>
        <mc:AlternateContent>
          <mc:Choice Requires="wps">
            <w:drawing>
              <wp:anchor distT="0" distB="0" distL="114300" distR="114300" simplePos="0" relativeHeight="251659264" behindDoc="0" locked="0" layoutInCell="1" allowOverlap="1">
                <wp:simplePos x="0" y="0"/>
                <wp:positionH relativeFrom="column">
                  <wp:posOffset>1828733</wp:posOffset>
                </wp:positionH>
                <wp:positionV relativeFrom="paragraph">
                  <wp:posOffset>6472622</wp:posOffset>
                </wp:positionV>
                <wp:extent cx="2983831" cy="457200"/>
                <wp:effectExtent l="0" t="0" r="7620" b="0"/>
                <wp:wrapNone/>
                <wp:docPr id="16" name="Rectangle 16"/>
                <wp:cNvGraphicFramePr/>
                <a:graphic xmlns:a="http://schemas.openxmlformats.org/drawingml/2006/main">
                  <a:graphicData uri="http://schemas.microsoft.com/office/word/2010/wordprocessingShape">
                    <wps:wsp>
                      <wps:cNvSpPr/>
                      <wps:spPr>
                        <a:xfrm>
                          <a:off x="0" y="0"/>
                          <a:ext cx="2983831" cy="457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6" o:spid="_x0000_s1026" style="position:absolute;margin-left:2in;margin-top:509.65pt;width:234.95pt;height:3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5eFkQIAAIYFAAAOAAAAZHJzL2Uyb0RvYy54bWysVE1v2zAMvQ/YfxB0X530a21QpwhadBhQ&#10;tEXboWdFlmIDsqhRSpzs14+SbKftih2G5eBIIvlIPj3q4nLbGrZR6BuwJZ8eTDhTVkLV2FXJfzzf&#10;fDnjzAdhK2HAqpLvlOeX88+fLjo3U4dQg6kUMgKxfta5ktchuFlReFmrVvgDcMqSUQO2ItAWV0WF&#10;oiP01hSHk8lp0QFWDkEq7+n0Ohv5POFrrWS419qrwEzJqbaQvpi+y/gt5hditkLh6kb2ZYh/qKIV&#10;jaWkI9S1CIKtsfkDqm0kggcdDiS0BWjdSJV6oG6mk3fdPNXCqdQLkePdSJP/f7DybvOArKno7k45&#10;s6KlO3ok1oRdGcXojAjqnJ+R35N7wH7naRm73Wps4z/1wbaJ1N1IqtoGJunw8Pzs6Oxoypkk2/HJ&#10;V7q1CFrsox368E1By+Ki5EjpE5dic+tDdh1cYjIPpqluGmPSJgpFXRlkG0FXvFxNe/A3XsZGXwsx&#10;KgPGkyI2lltJq7AzKvoZ+6g0cRKLT4UkNe6TCCmVDdNsqkWlcu6TCf2G7ENZqdEEGJE15R+xe4DB&#10;M4MM2LnK3j+GqiTmMXjyt8Jy8BiRMoMNY3DbWMCPAAx11WfO/gNJmZrI0hKqHSkGIY+Sd/KmoWu7&#10;FT48CKTZoSmj9yDc00cb6EoO/YqzGvDXR+fRnyRNVs46msWS+59rgYoz892S2M+nx8dxeNMmSYgz&#10;fG1ZvrbYdXsFpAWSHFWXlhSMwQxLjdC+0LOxiFnJJKyk3CWXAYfNVchvBD08Ui0WyY0G1olwa5+c&#10;jOCR1SjL5+2LQNdrN5Dq72CYWzF7J+HsGyMtLNYBdJP0vee155uGPQmnf5jia/J6n7z2z+f8NwAA&#10;AP//AwBQSwMEFAAGAAgAAAAhAAC9PUbhAAAADQEAAA8AAABkcnMvZG93bnJldi54bWxMj81OwzAQ&#10;hO9IvIO1SNyonUYhP8SpEIIKeqMQzm5skoh4HWKnDW/P9gTHnRnNflNuFjuwo5l871BCtBLADDZO&#10;99hKeH97usmA+aBQq8GhkfBjPGyqy4tSFdqd8NUc96FlVIK+UBK6EMaCc990xiq/cqNB8j7dZFWg&#10;c2q5ntSJyu3A10Lccqt6pA+dGs1DZ5qv/WwlzEn68rh8fG/jWtTprh6S57Adpby+Wu7vgAWzhL8w&#10;nPEJHSpiOrgZtWeDhHWW0ZZAhojyGBhF0iTNgR3OUh7FwKuS/19R/QIAAP//AwBQSwECLQAUAAYA&#10;CAAAACEAtoM4kv4AAADhAQAAEwAAAAAAAAAAAAAAAAAAAAAAW0NvbnRlbnRfVHlwZXNdLnhtbFBL&#10;AQItABQABgAIAAAAIQA4/SH/1gAAAJQBAAALAAAAAAAAAAAAAAAAAC8BAABfcmVscy8ucmVsc1BL&#10;AQItABQABgAIAAAAIQAd15eFkQIAAIYFAAAOAAAAAAAAAAAAAAAAAC4CAABkcnMvZTJvRG9jLnht&#10;bFBLAQItABQABgAIAAAAIQAAvT1G4QAAAA0BAAAPAAAAAAAAAAAAAAAAAOsEAABkcnMvZG93bnJl&#10;di54bWxQSwUGAAAAAAQABADzAAAA+QUAAAAA&#10;" fillcolor="white [3212]" stroked="f" strokeweight="2pt"/>
            </w:pict>
          </mc:Fallback>
        </mc:AlternateContent>
      </w:r>
      <w:r>
        <w:rPr>
          <w:noProof/>
          <w:lang w:eastAsia="fr-CA"/>
        </w:rPr>
        <w:drawing>
          <wp:inline distT="0" distB="0" distL="0" distR="0" wp14:anchorId="071BE423" wp14:editId="6485430A">
            <wp:extent cx="6661843" cy="8446168"/>
            <wp:effectExtent l="0" t="0" r="571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6652871" cy="8434793"/>
                    </a:xfrm>
                    <a:prstGeom prst="rect">
                      <a:avLst/>
                    </a:prstGeom>
                  </pic:spPr>
                </pic:pic>
              </a:graphicData>
            </a:graphic>
          </wp:inline>
        </w:drawing>
      </w:r>
      <w:bookmarkStart w:id="0" w:name="_GoBack"/>
      <w:bookmarkEnd w:id="0"/>
      <w:r>
        <w:rPr>
          <w:rFonts w:ascii="Arial" w:hAnsi="Arial" w:cs="Arial"/>
          <w:sz w:val="24"/>
          <w:szCs w:val="24"/>
        </w:rPr>
        <w:br w:type="page"/>
      </w:r>
    </w:p>
    <w:p w:rsidR="00EF7D50" w:rsidRDefault="00E550FC" w:rsidP="00E550FC">
      <w:pPr>
        <w:pStyle w:val="Sansinterligne"/>
        <w:jc w:val="center"/>
        <w:rPr>
          <w:rFonts w:ascii="Arial" w:hAnsi="Arial" w:cs="Arial"/>
          <w:sz w:val="24"/>
          <w:szCs w:val="24"/>
        </w:rPr>
      </w:pPr>
      <w:r>
        <w:rPr>
          <w:rFonts w:ascii="Arial" w:hAnsi="Arial" w:cs="Arial"/>
          <w:sz w:val="24"/>
          <w:szCs w:val="24"/>
        </w:rPr>
        <w:lastRenderedPageBreak/>
        <w:t>BIEN LIRE LA POSOLOGIE !</w:t>
      </w:r>
    </w:p>
    <w:p w:rsidR="00E550FC" w:rsidRDefault="00E550FC" w:rsidP="00E550FC">
      <w:pPr>
        <w:pStyle w:val="Sansinterligne"/>
        <w:jc w:val="both"/>
        <w:rPr>
          <w:rFonts w:ascii="Arial" w:hAnsi="Arial" w:cs="Arial"/>
          <w:sz w:val="24"/>
          <w:szCs w:val="24"/>
        </w:rPr>
      </w:pPr>
    </w:p>
    <w:p w:rsidR="00E550FC" w:rsidRDefault="00E550FC" w:rsidP="00E550FC">
      <w:pPr>
        <w:pStyle w:val="Sansinterligne"/>
        <w:jc w:val="center"/>
        <w:rPr>
          <w:rFonts w:ascii="Arial" w:hAnsi="Arial" w:cs="Arial"/>
          <w:sz w:val="24"/>
          <w:szCs w:val="24"/>
        </w:rPr>
      </w:pPr>
      <w:r>
        <w:rPr>
          <w:noProof/>
          <w:lang w:eastAsia="fr-CA"/>
        </w:rPr>
        <w:drawing>
          <wp:inline distT="0" distB="0" distL="0" distR="0" wp14:anchorId="36D0F4D0" wp14:editId="4ACC1FA0">
            <wp:extent cx="6496012" cy="460057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20313" t="16674" r="18403" b="6134"/>
                    <a:stretch/>
                  </pic:blipFill>
                  <pic:spPr bwMode="auto">
                    <a:xfrm>
                      <a:off x="0" y="0"/>
                      <a:ext cx="6496012" cy="4600575"/>
                    </a:xfrm>
                    <a:prstGeom prst="rect">
                      <a:avLst/>
                    </a:prstGeom>
                    <a:ln>
                      <a:noFill/>
                    </a:ln>
                    <a:extLst>
                      <a:ext uri="{53640926-AAD7-44D8-BBD7-CCE9431645EC}">
                        <a14:shadowObscured xmlns:a14="http://schemas.microsoft.com/office/drawing/2010/main"/>
                      </a:ext>
                    </a:extLst>
                  </pic:spPr>
                </pic:pic>
              </a:graphicData>
            </a:graphic>
          </wp:inline>
        </w:drawing>
      </w:r>
    </w:p>
    <w:p w:rsidR="00492FE9" w:rsidRDefault="00492FE9">
      <w:pPr>
        <w:rPr>
          <w:rFonts w:ascii="Arial" w:hAnsi="Arial" w:cs="Arial"/>
          <w:sz w:val="24"/>
          <w:szCs w:val="24"/>
        </w:rPr>
      </w:pPr>
    </w:p>
    <w:p w:rsidR="00492FE9" w:rsidRDefault="00492FE9">
      <w:pPr>
        <w:rPr>
          <w:rFonts w:ascii="Arial" w:hAnsi="Arial" w:cs="Arial"/>
          <w:sz w:val="24"/>
          <w:szCs w:val="24"/>
        </w:rPr>
      </w:pPr>
    </w:p>
    <w:p w:rsidR="00492FE9" w:rsidRDefault="00492FE9">
      <w:pPr>
        <w:rPr>
          <w:rFonts w:ascii="Arial" w:hAnsi="Arial" w:cs="Arial"/>
          <w:sz w:val="24"/>
          <w:szCs w:val="24"/>
        </w:rPr>
      </w:pPr>
    </w:p>
    <w:p w:rsidR="00492FE9" w:rsidRDefault="00492FE9">
      <w:pPr>
        <w:rPr>
          <w:rFonts w:ascii="Arial" w:hAnsi="Arial" w:cs="Arial"/>
          <w:sz w:val="24"/>
          <w:szCs w:val="24"/>
        </w:rPr>
      </w:pPr>
    </w:p>
    <w:p w:rsidR="00492FE9" w:rsidRDefault="00492FE9">
      <w:pPr>
        <w:rPr>
          <w:rFonts w:ascii="Arial" w:hAnsi="Arial" w:cs="Arial"/>
          <w:sz w:val="24"/>
          <w:szCs w:val="24"/>
        </w:rPr>
      </w:pPr>
    </w:p>
    <w:p w:rsidR="00492FE9" w:rsidRDefault="00492FE9">
      <w:pPr>
        <w:rPr>
          <w:rFonts w:ascii="Arial" w:hAnsi="Arial" w:cs="Arial"/>
          <w:sz w:val="24"/>
          <w:szCs w:val="24"/>
        </w:rPr>
      </w:pPr>
    </w:p>
    <w:p w:rsidR="00492FE9" w:rsidRDefault="00492FE9">
      <w:pPr>
        <w:rPr>
          <w:rFonts w:ascii="Arial" w:hAnsi="Arial" w:cs="Arial"/>
          <w:sz w:val="24"/>
          <w:szCs w:val="24"/>
        </w:rPr>
      </w:pPr>
    </w:p>
    <w:p w:rsidR="00492FE9" w:rsidRDefault="00492FE9">
      <w:pPr>
        <w:rPr>
          <w:rFonts w:ascii="Arial" w:hAnsi="Arial" w:cs="Arial"/>
          <w:sz w:val="24"/>
          <w:szCs w:val="24"/>
        </w:rPr>
      </w:pPr>
    </w:p>
    <w:p w:rsidR="00492FE9" w:rsidRDefault="00492FE9">
      <w:pPr>
        <w:rPr>
          <w:rFonts w:ascii="Arial" w:hAnsi="Arial" w:cs="Arial"/>
          <w:sz w:val="24"/>
          <w:szCs w:val="24"/>
        </w:rPr>
      </w:pPr>
    </w:p>
    <w:p w:rsidR="00E550FC" w:rsidRDefault="00492FE9" w:rsidP="00492FE9">
      <w:pPr>
        <w:jc w:val="both"/>
        <w:rPr>
          <w:rFonts w:ascii="Arial" w:hAnsi="Arial" w:cs="Arial"/>
          <w:sz w:val="24"/>
          <w:szCs w:val="24"/>
        </w:rPr>
      </w:pPr>
      <w:r>
        <w:rPr>
          <w:noProof/>
          <w:lang w:eastAsia="fr-CA"/>
        </w:rPr>
        <w:drawing>
          <wp:inline distT="0" distB="0" distL="0" distR="0" wp14:anchorId="2739B796" wp14:editId="263D4847">
            <wp:extent cx="3962400" cy="1095375"/>
            <wp:effectExtent l="0" t="0" r="0" b="952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962400" cy="1095375"/>
                    </a:xfrm>
                    <a:prstGeom prst="rect">
                      <a:avLst/>
                    </a:prstGeom>
                  </pic:spPr>
                </pic:pic>
              </a:graphicData>
            </a:graphic>
          </wp:inline>
        </w:drawing>
      </w:r>
      <w:r w:rsidR="00E550FC">
        <w:rPr>
          <w:rFonts w:ascii="Arial" w:hAnsi="Arial" w:cs="Arial"/>
          <w:sz w:val="24"/>
          <w:szCs w:val="24"/>
        </w:rPr>
        <w:br w:type="page"/>
      </w:r>
    </w:p>
    <w:p w:rsidR="00E550FC" w:rsidRDefault="00E550FC" w:rsidP="00E550FC">
      <w:pPr>
        <w:pStyle w:val="Sansinterligne"/>
        <w:jc w:val="center"/>
        <w:rPr>
          <w:rFonts w:ascii="Arial" w:hAnsi="Arial" w:cs="Arial"/>
          <w:sz w:val="24"/>
          <w:szCs w:val="24"/>
        </w:rPr>
      </w:pPr>
      <w:r>
        <w:rPr>
          <w:noProof/>
          <w:lang w:eastAsia="fr-CA"/>
        </w:rPr>
        <w:lastRenderedPageBreak/>
        <w:drawing>
          <wp:inline distT="0" distB="0" distL="0" distR="0" wp14:anchorId="73518B4C" wp14:editId="4BCFB362">
            <wp:extent cx="6227885" cy="33337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2396" t="28715" r="18576" b="15088"/>
                    <a:stretch/>
                  </pic:blipFill>
                  <pic:spPr bwMode="auto">
                    <a:xfrm>
                      <a:off x="0" y="0"/>
                      <a:ext cx="6227885" cy="3333750"/>
                    </a:xfrm>
                    <a:prstGeom prst="rect">
                      <a:avLst/>
                    </a:prstGeom>
                    <a:ln>
                      <a:noFill/>
                    </a:ln>
                    <a:extLst>
                      <a:ext uri="{53640926-AAD7-44D8-BBD7-CCE9431645EC}">
                        <a14:shadowObscured xmlns:a14="http://schemas.microsoft.com/office/drawing/2010/main"/>
                      </a:ext>
                    </a:extLst>
                  </pic:spPr>
                </pic:pic>
              </a:graphicData>
            </a:graphic>
          </wp:inline>
        </w:drawing>
      </w:r>
    </w:p>
    <w:p w:rsidR="00E550FC" w:rsidRDefault="00E550FC" w:rsidP="00E550FC">
      <w:pPr>
        <w:pStyle w:val="Sansinterligne"/>
        <w:jc w:val="center"/>
        <w:rPr>
          <w:rFonts w:ascii="Arial" w:hAnsi="Arial" w:cs="Arial"/>
          <w:sz w:val="24"/>
          <w:szCs w:val="24"/>
        </w:rPr>
      </w:pPr>
    </w:p>
    <w:p w:rsidR="00E550FC" w:rsidRDefault="00E550FC" w:rsidP="00E550FC">
      <w:pPr>
        <w:pStyle w:val="Sansinterligne"/>
        <w:jc w:val="center"/>
        <w:rPr>
          <w:rFonts w:ascii="Arial" w:hAnsi="Arial" w:cs="Arial"/>
          <w:sz w:val="24"/>
          <w:szCs w:val="24"/>
        </w:rPr>
      </w:pPr>
    </w:p>
    <w:p w:rsidR="00E550FC" w:rsidRDefault="00E550FC" w:rsidP="00E550FC">
      <w:pPr>
        <w:pStyle w:val="Sansinterligne"/>
        <w:jc w:val="center"/>
        <w:rPr>
          <w:rFonts w:ascii="Arial" w:hAnsi="Arial" w:cs="Arial"/>
          <w:sz w:val="24"/>
          <w:szCs w:val="24"/>
        </w:rPr>
      </w:pPr>
    </w:p>
    <w:p w:rsidR="00E550FC" w:rsidRDefault="00E550FC" w:rsidP="00E550FC">
      <w:pPr>
        <w:pStyle w:val="Sansinterligne"/>
        <w:jc w:val="center"/>
        <w:rPr>
          <w:rFonts w:ascii="Arial" w:hAnsi="Arial" w:cs="Arial"/>
          <w:sz w:val="24"/>
          <w:szCs w:val="24"/>
        </w:rPr>
      </w:pPr>
    </w:p>
    <w:p w:rsidR="00E550FC" w:rsidRDefault="00E550FC" w:rsidP="00E550FC">
      <w:pPr>
        <w:pStyle w:val="Sansinterligne"/>
        <w:jc w:val="center"/>
        <w:rPr>
          <w:rFonts w:ascii="Arial" w:hAnsi="Arial" w:cs="Arial"/>
          <w:sz w:val="24"/>
          <w:szCs w:val="24"/>
        </w:rPr>
      </w:pPr>
      <w:r>
        <w:rPr>
          <w:noProof/>
          <w:lang w:eastAsia="fr-CA"/>
        </w:rPr>
        <w:drawing>
          <wp:inline distT="0" distB="0" distL="0" distR="0" wp14:anchorId="08AED92B" wp14:editId="0ED84841">
            <wp:extent cx="6481389" cy="40767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0312" t="23467" r="19792" b="9531"/>
                    <a:stretch/>
                  </pic:blipFill>
                  <pic:spPr bwMode="auto">
                    <a:xfrm>
                      <a:off x="0" y="0"/>
                      <a:ext cx="6487065" cy="4080270"/>
                    </a:xfrm>
                    <a:prstGeom prst="rect">
                      <a:avLst/>
                    </a:prstGeom>
                    <a:ln>
                      <a:noFill/>
                    </a:ln>
                    <a:extLst>
                      <a:ext uri="{53640926-AAD7-44D8-BBD7-CCE9431645EC}">
                        <a14:shadowObscured xmlns:a14="http://schemas.microsoft.com/office/drawing/2010/main"/>
                      </a:ext>
                    </a:extLst>
                  </pic:spPr>
                </pic:pic>
              </a:graphicData>
            </a:graphic>
          </wp:inline>
        </w:drawing>
      </w:r>
    </w:p>
    <w:p w:rsidR="00E550FC" w:rsidRDefault="00E550FC" w:rsidP="00E550FC">
      <w:pPr>
        <w:pStyle w:val="Sansinterligne"/>
        <w:jc w:val="center"/>
        <w:rPr>
          <w:rFonts w:ascii="Arial" w:hAnsi="Arial" w:cs="Arial"/>
          <w:sz w:val="24"/>
          <w:szCs w:val="24"/>
        </w:rPr>
      </w:pPr>
    </w:p>
    <w:p w:rsidR="00E550FC" w:rsidRDefault="00E550FC">
      <w:pPr>
        <w:rPr>
          <w:rFonts w:ascii="Arial" w:hAnsi="Arial" w:cs="Arial"/>
          <w:sz w:val="24"/>
          <w:szCs w:val="24"/>
        </w:rPr>
      </w:pPr>
      <w:r>
        <w:rPr>
          <w:rFonts w:ascii="Arial" w:hAnsi="Arial" w:cs="Arial"/>
          <w:sz w:val="24"/>
          <w:szCs w:val="24"/>
        </w:rPr>
        <w:br w:type="page"/>
      </w:r>
    </w:p>
    <w:p w:rsidR="00E550FC" w:rsidRDefault="00BF45A5" w:rsidP="00E550FC">
      <w:pPr>
        <w:pStyle w:val="Sansinterligne"/>
        <w:jc w:val="center"/>
        <w:rPr>
          <w:rFonts w:ascii="Arial" w:hAnsi="Arial" w:cs="Arial"/>
          <w:sz w:val="24"/>
          <w:szCs w:val="24"/>
        </w:rPr>
      </w:pPr>
      <w:r>
        <w:rPr>
          <w:noProof/>
          <w:lang w:eastAsia="fr-CA"/>
        </w:rPr>
        <w:lastRenderedPageBreak/>
        <w:drawing>
          <wp:inline distT="0" distB="0" distL="0" distR="0" wp14:anchorId="43CF72D2" wp14:editId="00EC34F7">
            <wp:extent cx="6709289" cy="461962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709289" cy="4619625"/>
                    </a:xfrm>
                    <a:prstGeom prst="rect">
                      <a:avLst/>
                    </a:prstGeom>
                  </pic:spPr>
                </pic:pic>
              </a:graphicData>
            </a:graphic>
          </wp:inline>
        </w:drawing>
      </w:r>
    </w:p>
    <w:p w:rsidR="00BF45A5" w:rsidRDefault="00BF45A5" w:rsidP="00E550FC">
      <w:pPr>
        <w:pStyle w:val="Sansinterligne"/>
        <w:jc w:val="center"/>
        <w:rPr>
          <w:rFonts w:ascii="Arial" w:hAnsi="Arial" w:cs="Arial"/>
          <w:sz w:val="24"/>
          <w:szCs w:val="24"/>
        </w:rPr>
      </w:pPr>
    </w:p>
    <w:p w:rsidR="00BF45A5" w:rsidRDefault="00BF45A5" w:rsidP="00BF45A5">
      <w:pPr>
        <w:pStyle w:val="Sansinterligne"/>
        <w:jc w:val="both"/>
        <w:rPr>
          <w:rFonts w:ascii="Arial" w:hAnsi="Arial" w:cs="Arial"/>
          <w:sz w:val="24"/>
          <w:szCs w:val="24"/>
        </w:rPr>
      </w:pPr>
    </w:p>
    <w:p w:rsidR="00BF45A5" w:rsidRDefault="00BF45A5" w:rsidP="00BF45A5">
      <w:pPr>
        <w:pStyle w:val="Sansinterligne"/>
        <w:jc w:val="both"/>
        <w:rPr>
          <w:rFonts w:ascii="Arial" w:hAnsi="Arial" w:cs="Arial"/>
          <w:sz w:val="24"/>
          <w:szCs w:val="24"/>
        </w:rPr>
      </w:pPr>
    </w:p>
    <w:p w:rsidR="00BF45A5" w:rsidRDefault="00BF45A5" w:rsidP="00BF45A5">
      <w:pPr>
        <w:pStyle w:val="Sansinterligne"/>
        <w:jc w:val="both"/>
        <w:rPr>
          <w:rFonts w:ascii="Arial" w:hAnsi="Arial" w:cs="Arial"/>
          <w:sz w:val="24"/>
          <w:szCs w:val="24"/>
        </w:rPr>
      </w:pPr>
    </w:p>
    <w:p w:rsidR="00BF45A5" w:rsidRDefault="00BF45A5" w:rsidP="00BF45A5">
      <w:pPr>
        <w:pStyle w:val="Sansinterligne"/>
        <w:jc w:val="both"/>
        <w:rPr>
          <w:rFonts w:ascii="Arial" w:hAnsi="Arial" w:cs="Arial"/>
          <w:sz w:val="24"/>
          <w:szCs w:val="24"/>
        </w:rPr>
      </w:pPr>
      <w:r>
        <w:rPr>
          <w:rFonts w:ascii="Arial" w:hAnsi="Arial" w:cs="Arial"/>
          <w:sz w:val="24"/>
          <w:szCs w:val="24"/>
        </w:rPr>
        <w:t>Effectue mentalement les exercices suivants.</w:t>
      </w:r>
    </w:p>
    <w:p w:rsidR="00BF45A5" w:rsidRDefault="00BF45A5" w:rsidP="00E550FC">
      <w:pPr>
        <w:pStyle w:val="Sansinterligne"/>
        <w:jc w:val="center"/>
        <w:rPr>
          <w:rFonts w:ascii="Arial" w:hAnsi="Arial" w:cs="Arial"/>
          <w:sz w:val="24"/>
          <w:szCs w:val="24"/>
        </w:rPr>
      </w:pPr>
    </w:p>
    <w:p w:rsidR="00BF45A5" w:rsidRDefault="00BF45A5" w:rsidP="00E550FC">
      <w:pPr>
        <w:pStyle w:val="Sansinterligne"/>
        <w:jc w:val="center"/>
        <w:rPr>
          <w:rFonts w:ascii="Arial" w:hAnsi="Arial" w:cs="Arial"/>
          <w:sz w:val="24"/>
          <w:szCs w:val="24"/>
        </w:rPr>
      </w:pPr>
      <w:r>
        <w:rPr>
          <w:noProof/>
          <w:lang w:eastAsia="fr-CA"/>
        </w:rPr>
        <w:drawing>
          <wp:inline distT="0" distB="0" distL="0" distR="0" wp14:anchorId="11924178" wp14:editId="4BDDF3B9">
            <wp:extent cx="6460218" cy="17145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460218" cy="1714500"/>
                    </a:xfrm>
                    <a:prstGeom prst="rect">
                      <a:avLst/>
                    </a:prstGeom>
                  </pic:spPr>
                </pic:pic>
              </a:graphicData>
            </a:graphic>
          </wp:inline>
        </w:drawing>
      </w:r>
    </w:p>
    <w:p w:rsidR="00BF45A5" w:rsidRDefault="00BF45A5" w:rsidP="00E550FC">
      <w:pPr>
        <w:pStyle w:val="Sansinterligne"/>
        <w:jc w:val="center"/>
        <w:rPr>
          <w:rFonts w:ascii="Arial" w:hAnsi="Arial" w:cs="Arial"/>
          <w:sz w:val="24"/>
          <w:szCs w:val="24"/>
        </w:rPr>
      </w:pPr>
    </w:p>
    <w:p w:rsidR="00BF45A5" w:rsidRDefault="00BF45A5">
      <w:pPr>
        <w:rPr>
          <w:rFonts w:ascii="Arial" w:hAnsi="Arial" w:cs="Arial"/>
          <w:sz w:val="24"/>
          <w:szCs w:val="24"/>
        </w:rPr>
      </w:pPr>
      <w:r>
        <w:rPr>
          <w:rFonts w:ascii="Arial" w:hAnsi="Arial" w:cs="Arial"/>
          <w:sz w:val="24"/>
          <w:szCs w:val="24"/>
        </w:rPr>
        <w:br w:type="page"/>
      </w:r>
    </w:p>
    <w:p w:rsidR="00BF45A5" w:rsidRDefault="00BF45A5" w:rsidP="00E550FC">
      <w:pPr>
        <w:pStyle w:val="Sansinterligne"/>
        <w:jc w:val="center"/>
        <w:rPr>
          <w:rFonts w:ascii="Arial" w:hAnsi="Arial" w:cs="Arial"/>
          <w:sz w:val="24"/>
          <w:szCs w:val="24"/>
        </w:rPr>
      </w:pPr>
      <w:r>
        <w:rPr>
          <w:noProof/>
          <w:lang w:eastAsia="fr-CA"/>
        </w:rPr>
        <w:lastRenderedPageBreak/>
        <w:drawing>
          <wp:inline distT="0" distB="0" distL="0" distR="0" wp14:anchorId="2C13817C" wp14:editId="1E269633">
            <wp:extent cx="6926993" cy="4781550"/>
            <wp:effectExtent l="0" t="0" r="762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929333" cy="4783165"/>
                    </a:xfrm>
                    <a:prstGeom prst="rect">
                      <a:avLst/>
                    </a:prstGeom>
                  </pic:spPr>
                </pic:pic>
              </a:graphicData>
            </a:graphic>
          </wp:inline>
        </w:drawing>
      </w:r>
    </w:p>
    <w:p w:rsidR="00BF45A5" w:rsidRDefault="00BF45A5" w:rsidP="00BF45A5">
      <w:pPr>
        <w:pStyle w:val="Sansinterligne"/>
        <w:jc w:val="both"/>
        <w:rPr>
          <w:rFonts w:ascii="Arial" w:hAnsi="Arial" w:cs="Arial"/>
          <w:sz w:val="24"/>
          <w:szCs w:val="24"/>
        </w:rPr>
      </w:pPr>
    </w:p>
    <w:p w:rsidR="00BF45A5" w:rsidRDefault="00BF45A5" w:rsidP="00BF45A5">
      <w:pPr>
        <w:pStyle w:val="Sansinterligne"/>
        <w:jc w:val="both"/>
        <w:rPr>
          <w:rFonts w:ascii="Arial" w:hAnsi="Arial" w:cs="Arial"/>
          <w:sz w:val="24"/>
          <w:szCs w:val="24"/>
        </w:rPr>
      </w:pPr>
      <w:r>
        <w:rPr>
          <w:rFonts w:ascii="Arial" w:hAnsi="Arial" w:cs="Arial"/>
          <w:sz w:val="24"/>
          <w:szCs w:val="24"/>
        </w:rPr>
        <w:t>Démarche :</w:t>
      </w:r>
    </w:p>
    <w:p w:rsidR="00BF45A5" w:rsidRDefault="00BF45A5">
      <w:pPr>
        <w:rPr>
          <w:rFonts w:ascii="Arial" w:hAnsi="Arial" w:cs="Arial"/>
          <w:sz w:val="24"/>
          <w:szCs w:val="24"/>
        </w:rPr>
      </w:pPr>
      <w:r>
        <w:rPr>
          <w:rFonts w:ascii="Arial" w:hAnsi="Arial" w:cs="Arial"/>
          <w:sz w:val="24"/>
          <w:szCs w:val="24"/>
        </w:rPr>
        <w:br w:type="page"/>
      </w:r>
    </w:p>
    <w:p w:rsidR="00BF45A5" w:rsidRDefault="00BF45A5" w:rsidP="00BF45A5">
      <w:pPr>
        <w:pStyle w:val="Sansinterligne"/>
        <w:jc w:val="center"/>
        <w:rPr>
          <w:rFonts w:ascii="Arial" w:hAnsi="Arial" w:cs="Arial"/>
          <w:sz w:val="24"/>
          <w:szCs w:val="24"/>
        </w:rPr>
      </w:pPr>
      <w:r>
        <w:rPr>
          <w:noProof/>
          <w:lang w:eastAsia="fr-CA"/>
        </w:rPr>
        <w:lastRenderedPageBreak/>
        <w:drawing>
          <wp:inline distT="0" distB="0" distL="0" distR="0" wp14:anchorId="2ABBB2CC" wp14:editId="31E469E2">
            <wp:extent cx="7052375" cy="48958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7052375" cy="4895850"/>
                    </a:xfrm>
                    <a:prstGeom prst="rect">
                      <a:avLst/>
                    </a:prstGeom>
                  </pic:spPr>
                </pic:pic>
              </a:graphicData>
            </a:graphic>
          </wp:inline>
        </w:drawing>
      </w:r>
    </w:p>
    <w:p w:rsidR="00BF45A5" w:rsidRDefault="00BF45A5" w:rsidP="00BF45A5">
      <w:pPr>
        <w:pStyle w:val="Sansinterligne"/>
        <w:jc w:val="both"/>
        <w:rPr>
          <w:rFonts w:ascii="Arial" w:hAnsi="Arial" w:cs="Arial"/>
          <w:sz w:val="24"/>
          <w:szCs w:val="24"/>
        </w:rPr>
      </w:pPr>
    </w:p>
    <w:p w:rsidR="00BF45A5" w:rsidRDefault="00BF45A5" w:rsidP="00BF45A5">
      <w:pPr>
        <w:pStyle w:val="Sansinterligne"/>
        <w:jc w:val="both"/>
        <w:rPr>
          <w:rFonts w:ascii="Arial" w:hAnsi="Arial" w:cs="Arial"/>
          <w:sz w:val="24"/>
          <w:szCs w:val="24"/>
        </w:rPr>
      </w:pPr>
      <w:r>
        <w:rPr>
          <w:rFonts w:ascii="Arial" w:hAnsi="Arial" w:cs="Arial"/>
          <w:sz w:val="24"/>
          <w:szCs w:val="24"/>
        </w:rPr>
        <w:t>Démarche :</w:t>
      </w:r>
    </w:p>
    <w:p w:rsidR="00BF45A5" w:rsidRDefault="00BF45A5" w:rsidP="00BF45A5">
      <w:pPr>
        <w:pStyle w:val="Sansinterligne"/>
        <w:jc w:val="both"/>
        <w:rPr>
          <w:rFonts w:ascii="Arial" w:hAnsi="Arial" w:cs="Arial"/>
          <w:sz w:val="24"/>
          <w:szCs w:val="24"/>
        </w:rPr>
      </w:pPr>
    </w:p>
    <w:p w:rsidR="00BF45A5" w:rsidRDefault="00BF45A5">
      <w:pPr>
        <w:rPr>
          <w:rFonts w:ascii="Arial" w:hAnsi="Arial" w:cs="Arial"/>
          <w:sz w:val="24"/>
          <w:szCs w:val="24"/>
        </w:rPr>
      </w:pPr>
      <w:r>
        <w:rPr>
          <w:rFonts w:ascii="Arial" w:hAnsi="Arial" w:cs="Arial"/>
          <w:sz w:val="24"/>
          <w:szCs w:val="24"/>
        </w:rPr>
        <w:br w:type="page"/>
      </w:r>
    </w:p>
    <w:p w:rsidR="00BF45A5" w:rsidRDefault="00BF45A5" w:rsidP="00BF45A5">
      <w:pPr>
        <w:pStyle w:val="Sansinterligne"/>
        <w:jc w:val="both"/>
        <w:rPr>
          <w:rFonts w:ascii="Arial" w:hAnsi="Arial" w:cs="Arial"/>
          <w:sz w:val="24"/>
          <w:szCs w:val="24"/>
        </w:rPr>
      </w:pPr>
      <w:r>
        <w:rPr>
          <w:noProof/>
          <w:lang w:eastAsia="fr-CA"/>
        </w:rPr>
        <w:lastRenderedPageBreak/>
        <w:drawing>
          <wp:inline distT="0" distB="0" distL="0" distR="0" wp14:anchorId="3212E888" wp14:editId="6EF50D39">
            <wp:extent cx="6882581" cy="13335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882581" cy="1333500"/>
                    </a:xfrm>
                    <a:prstGeom prst="rect">
                      <a:avLst/>
                    </a:prstGeom>
                  </pic:spPr>
                </pic:pic>
              </a:graphicData>
            </a:graphic>
          </wp:inline>
        </w:drawing>
      </w:r>
    </w:p>
    <w:p w:rsidR="00BF45A5" w:rsidRDefault="00BF45A5" w:rsidP="00BF45A5">
      <w:pPr>
        <w:pStyle w:val="Sansinterligne"/>
        <w:jc w:val="both"/>
        <w:rPr>
          <w:rFonts w:ascii="Arial" w:hAnsi="Arial" w:cs="Arial"/>
          <w:sz w:val="24"/>
          <w:szCs w:val="24"/>
        </w:rPr>
      </w:pPr>
      <w:r>
        <w:rPr>
          <w:noProof/>
          <w:lang w:eastAsia="fr-CA"/>
        </w:rPr>
        <w:drawing>
          <wp:inline distT="0" distB="0" distL="0" distR="0" wp14:anchorId="6340298E" wp14:editId="5BC2C364">
            <wp:extent cx="6867811" cy="1666875"/>
            <wp:effectExtent l="38100" t="38100" r="47625" b="2857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867811" cy="1666875"/>
                    </a:xfrm>
                    <a:prstGeom prst="rect">
                      <a:avLst/>
                    </a:prstGeom>
                    <a:ln w="28575">
                      <a:solidFill>
                        <a:schemeClr val="tx1"/>
                      </a:solidFill>
                    </a:ln>
                  </pic:spPr>
                </pic:pic>
              </a:graphicData>
            </a:graphic>
          </wp:inline>
        </w:drawing>
      </w:r>
    </w:p>
    <w:p w:rsidR="00BF45A5" w:rsidRDefault="00BF45A5" w:rsidP="00BF45A5">
      <w:pPr>
        <w:pStyle w:val="Sansinterligne"/>
        <w:jc w:val="both"/>
        <w:rPr>
          <w:rFonts w:ascii="Arial" w:hAnsi="Arial" w:cs="Arial"/>
          <w:sz w:val="24"/>
          <w:szCs w:val="24"/>
        </w:rPr>
      </w:pPr>
    </w:p>
    <w:tbl>
      <w:tblPr>
        <w:tblStyle w:val="Grilledutableau"/>
        <w:tblW w:w="10915" w:type="dxa"/>
        <w:tblInd w:w="108" w:type="dxa"/>
        <w:tblLook w:val="04A0" w:firstRow="1" w:lastRow="0" w:firstColumn="1" w:lastColumn="0" w:noHBand="0" w:noVBand="1"/>
      </w:tblPr>
      <w:tblGrid>
        <w:gridCol w:w="10915"/>
      </w:tblGrid>
      <w:tr w:rsidR="0036575B" w:rsidTr="00492FE9">
        <w:trPr>
          <w:trHeight w:val="1871"/>
        </w:trPr>
        <w:tc>
          <w:tcPr>
            <w:tcW w:w="10915" w:type="dxa"/>
            <w:tcBorders>
              <w:top w:val="single" w:sz="18" w:space="0" w:color="auto"/>
              <w:left w:val="single" w:sz="18" w:space="0" w:color="auto"/>
              <w:bottom w:val="single" w:sz="18" w:space="0" w:color="auto"/>
              <w:right w:val="single" w:sz="18" w:space="0" w:color="auto"/>
            </w:tcBorders>
            <w:vAlign w:val="center"/>
          </w:tcPr>
          <w:p w:rsidR="0036575B" w:rsidRPr="0036575B" w:rsidRDefault="0036575B" w:rsidP="0036575B">
            <w:pPr>
              <w:pStyle w:val="Sansinterligne"/>
              <w:jc w:val="both"/>
              <w:rPr>
                <w:rFonts w:ascii="Arial" w:hAnsi="Arial" w:cs="Arial"/>
                <w:b/>
                <w:sz w:val="28"/>
                <w:szCs w:val="24"/>
              </w:rPr>
            </w:pPr>
            <w:r w:rsidRPr="0036575B">
              <w:rPr>
                <w:rFonts w:ascii="Arial" w:hAnsi="Arial" w:cs="Arial"/>
                <w:b/>
                <w:sz w:val="28"/>
                <w:szCs w:val="24"/>
              </w:rPr>
              <w:t>2. L’</w:t>
            </w:r>
            <w:proofErr w:type="spellStart"/>
            <w:r w:rsidRPr="0036575B">
              <w:rPr>
                <w:rFonts w:ascii="Arial" w:hAnsi="Arial" w:cs="Arial"/>
                <w:b/>
                <w:sz w:val="28"/>
                <w:szCs w:val="24"/>
              </w:rPr>
              <w:t>inhalothérapeute</w:t>
            </w:r>
            <w:proofErr w:type="spellEnd"/>
            <w:r w:rsidRPr="0036575B">
              <w:rPr>
                <w:rFonts w:ascii="Arial" w:hAnsi="Arial" w:cs="Arial"/>
                <w:b/>
                <w:sz w:val="28"/>
                <w:szCs w:val="24"/>
              </w:rPr>
              <w:t xml:space="preserve"> s’occupe principalement du traitement des troubles du système cardiorespiratoire des patients. Au Québec, 84 % des </w:t>
            </w:r>
            <w:proofErr w:type="spellStart"/>
            <w:r w:rsidRPr="0036575B">
              <w:rPr>
                <w:rFonts w:ascii="Arial" w:hAnsi="Arial" w:cs="Arial"/>
                <w:b/>
                <w:sz w:val="28"/>
                <w:szCs w:val="24"/>
              </w:rPr>
              <w:t>inhalothérapeutes</w:t>
            </w:r>
            <w:proofErr w:type="spellEnd"/>
            <w:r w:rsidRPr="0036575B">
              <w:rPr>
                <w:rFonts w:ascii="Arial" w:hAnsi="Arial" w:cs="Arial"/>
                <w:b/>
                <w:sz w:val="28"/>
                <w:szCs w:val="24"/>
              </w:rPr>
              <w:t xml:space="preserve"> sont des femmes alors que 16 % sont des hommes. </w:t>
            </w:r>
          </w:p>
          <w:p w:rsidR="0036575B" w:rsidRPr="0036575B" w:rsidRDefault="0036575B" w:rsidP="0036575B">
            <w:pPr>
              <w:pStyle w:val="Sansinterligne"/>
              <w:jc w:val="both"/>
              <w:rPr>
                <w:rFonts w:ascii="Arial" w:hAnsi="Arial" w:cs="Arial"/>
                <w:b/>
                <w:sz w:val="28"/>
                <w:szCs w:val="24"/>
              </w:rPr>
            </w:pPr>
          </w:p>
          <w:p w:rsidR="0036575B" w:rsidRPr="0036575B" w:rsidRDefault="0036575B" w:rsidP="0036575B">
            <w:pPr>
              <w:pStyle w:val="Sansinterligne"/>
              <w:jc w:val="both"/>
              <w:rPr>
                <w:rFonts w:ascii="Arial" w:hAnsi="Arial" w:cs="Arial"/>
                <w:b/>
                <w:sz w:val="28"/>
                <w:szCs w:val="24"/>
              </w:rPr>
            </w:pPr>
            <w:r w:rsidRPr="0036575B">
              <w:rPr>
                <w:rFonts w:ascii="Arial" w:hAnsi="Arial" w:cs="Arial"/>
                <w:b/>
                <w:sz w:val="28"/>
                <w:szCs w:val="24"/>
              </w:rPr>
              <w:t xml:space="preserve">Si on retrouve 150 </w:t>
            </w:r>
            <w:proofErr w:type="spellStart"/>
            <w:r w:rsidRPr="0036575B">
              <w:rPr>
                <w:rFonts w:ascii="Arial" w:hAnsi="Arial" w:cs="Arial"/>
                <w:b/>
                <w:sz w:val="28"/>
                <w:szCs w:val="24"/>
              </w:rPr>
              <w:t>inhalothérapeutes</w:t>
            </w:r>
            <w:proofErr w:type="spellEnd"/>
            <w:r w:rsidRPr="0036575B">
              <w:rPr>
                <w:rFonts w:ascii="Arial" w:hAnsi="Arial" w:cs="Arial"/>
                <w:b/>
                <w:sz w:val="28"/>
                <w:szCs w:val="24"/>
              </w:rPr>
              <w:t xml:space="preserve"> dans la région de Laval, combien y </w:t>
            </w:r>
            <w:proofErr w:type="spellStart"/>
            <w:r w:rsidRPr="0036575B">
              <w:rPr>
                <w:rFonts w:ascii="Arial" w:hAnsi="Arial" w:cs="Arial"/>
                <w:b/>
                <w:sz w:val="28"/>
                <w:szCs w:val="24"/>
              </w:rPr>
              <w:t>a-t-il</w:t>
            </w:r>
            <w:proofErr w:type="spellEnd"/>
            <w:r w:rsidRPr="0036575B">
              <w:rPr>
                <w:rFonts w:ascii="Arial" w:hAnsi="Arial" w:cs="Arial"/>
                <w:b/>
                <w:sz w:val="28"/>
                <w:szCs w:val="24"/>
              </w:rPr>
              <w:t xml:space="preserve"> de femmes </w:t>
            </w:r>
            <w:proofErr w:type="spellStart"/>
            <w:r w:rsidRPr="0036575B">
              <w:rPr>
                <w:rFonts w:ascii="Arial" w:hAnsi="Arial" w:cs="Arial"/>
                <w:b/>
                <w:sz w:val="28"/>
                <w:szCs w:val="24"/>
              </w:rPr>
              <w:t>inhalothérapeutes</w:t>
            </w:r>
            <w:proofErr w:type="spellEnd"/>
            <w:r w:rsidRPr="0036575B">
              <w:rPr>
                <w:rFonts w:ascii="Arial" w:hAnsi="Arial" w:cs="Arial"/>
                <w:b/>
                <w:sz w:val="28"/>
                <w:szCs w:val="24"/>
              </w:rPr>
              <w:t xml:space="preserve"> et combien y </w:t>
            </w:r>
            <w:proofErr w:type="spellStart"/>
            <w:r w:rsidRPr="0036575B">
              <w:rPr>
                <w:rFonts w:ascii="Arial" w:hAnsi="Arial" w:cs="Arial"/>
                <w:b/>
                <w:sz w:val="28"/>
                <w:szCs w:val="24"/>
              </w:rPr>
              <w:t>a-t-il</w:t>
            </w:r>
            <w:proofErr w:type="spellEnd"/>
            <w:r w:rsidRPr="0036575B">
              <w:rPr>
                <w:rFonts w:ascii="Arial" w:hAnsi="Arial" w:cs="Arial"/>
                <w:b/>
                <w:sz w:val="28"/>
                <w:szCs w:val="24"/>
              </w:rPr>
              <w:t xml:space="preserve"> d’hommes </w:t>
            </w:r>
            <w:proofErr w:type="spellStart"/>
            <w:r w:rsidRPr="0036575B">
              <w:rPr>
                <w:rFonts w:ascii="Arial" w:hAnsi="Arial" w:cs="Arial"/>
                <w:b/>
                <w:sz w:val="28"/>
                <w:szCs w:val="24"/>
              </w:rPr>
              <w:t>inhalothérapeutes</w:t>
            </w:r>
            <w:proofErr w:type="spellEnd"/>
            <w:r w:rsidRPr="0036575B">
              <w:rPr>
                <w:rFonts w:ascii="Arial" w:hAnsi="Arial" w:cs="Arial"/>
                <w:b/>
                <w:sz w:val="28"/>
                <w:szCs w:val="24"/>
              </w:rPr>
              <w:t xml:space="preserve"> dans cette région?</w:t>
            </w:r>
          </w:p>
        </w:tc>
      </w:tr>
    </w:tbl>
    <w:p w:rsidR="002E76CA" w:rsidRDefault="002E76CA" w:rsidP="00BF45A5">
      <w:pPr>
        <w:pStyle w:val="Sansinterligne"/>
        <w:jc w:val="both"/>
        <w:rPr>
          <w:rFonts w:ascii="Arial" w:hAnsi="Arial" w:cs="Arial"/>
          <w:sz w:val="24"/>
          <w:szCs w:val="24"/>
        </w:rPr>
      </w:pPr>
    </w:p>
    <w:tbl>
      <w:tblPr>
        <w:tblStyle w:val="Grilledutableau"/>
        <w:tblW w:w="10915" w:type="dxa"/>
        <w:tblInd w:w="108" w:type="dxa"/>
        <w:tblLook w:val="04A0" w:firstRow="1" w:lastRow="0" w:firstColumn="1" w:lastColumn="0" w:noHBand="0" w:noVBand="1"/>
      </w:tblPr>
      <w:tblGrid>
        <w:gridCol w:w="10915"/>
      </w:tblGrid>
      <w:tr w:rsidR="0036575B" w:rsidTr="00492FE9">
        <w:tc>
          <w:tcPr>
            <w:tcW w:w="10915" w:type="dxa"/>
            <w:tcBorders>
              <w:top w:val="single" w:sz="18" w:space="0" w:color="auto"/>
              <w:left w:val="single" w:sz="18" w:space="0" w:color="auto"/>
              <w:bottom w:val="single" w:sz="18" w:space="0" w:color="auto"/>
              <w:right w:val="single" w:sz="18" w:space="0" w:color="auto"/>
            </w:tcBorders>
          </w:tcPr>
          <w:p w:rsidR="0036575B" w:rsidRDefault="0036575B" w:rsidP="0036575B">
            <w:pPr>
              <w:pStyle w:val="Sansinterligne"/>
              <w:jc w:val="both"/>
              <w:rPr>
                <w:rFonts w:ascii="Arial" w:hAnsi="Arial" w:cs="Arial"/>
                <w:b/>
                <w:sz w:val="28"/>
                <w:szCs w:val="24"/>
              </w:rPr>
            </w:pPr>
            <w:r>
              <w:rPr>
                <w:rFonts w:ascii="Arial" w:hAnsi="Arial" w:cs="Arial"/>
                <w:sz w:val="24"/>
                <w:szCs w:val="24"/>
              </w:rPr>
              <w:br w:type="page"/>
            </w:r>
            <w:r>
              <w:rPr>
                <w:rFonts w:ascii="Arial" w:hAnsi="Arial" w:cs="Arial"/>
                <w:b/>
                <w:sz w:val="28"/>
                <w:szCs w:val="24"/>
              </w:rPr>
              <w:t xml:space="preserve">3. Un préposé aux bénéficiaires aide le personnel infirmier et hospitalier en assurant les soins de base et une présence auprès des patients ainsi qu’en donnant des soins généraux d’hygiène et d’assistance physique. Pour l’ensemble du Québec, 63,9 % des préposés ont un statut à plein temps alors que 36,1 % ont un statut à temps partiel. </w:t>
            </w:r>
          </w:p>
          <w:p w:rsidR="0036575B" w:rsidRDefault="0036575B" w:rsidP="0036575B">
            <w:pPr>
              <w:pStyle w:val="Sansinterligne"/>
              <w:jc w:val="both"/>
              <w:rPr>
                <w:rFonts w:ascii="Arial" w:hAnsi="Arial" w:cs="Arial"/>
                <w:b/>
                <w:sz w:val="28"/>
                <w:szCs w:val="24"/>
              </w:rPr>
            </w:pPr>
          </w:p>
          <w:p w:rsidR="0036575B" w:rsidRDefault="0036575B" w:rsidP="0036575B">
            <w:pPr>
              <w:pStyle w:val="Sansinterligne"/>
              <w:jc w:val="both"/>
              <w:rPr>
                <w:rFonts w:ascii="Arial" w:hAnsi="Arial" w:cs="Arial"/>
                <w:sz w:val="24"/>
                <w:szCs w:val="24"/>
              </w:rPr>
            </w:pPr>
            <w:r>
              <w:rPr>
                <w:rFonts w:ascii="Arial" w:hAnsi="Arial" w:cs="Arial"/>
                <w:b/>
                <w:sz w:val="28"/>
                <w:szCs w:val="24"/>
              </w:rPr>
              <w:t>Si dans un centre d’hébergement et de soins de longue durée (CHSLD), on retrouve 19 préposés au bénéficiaires qui travaillent à temps plein, combien devrait-il y avoir de préposés à temps partiel si l’on se fie aux statistiques pour l’ensemble du Québec?</w:t>
            </w:r>
          </w:p>
        </w:tc>
      </w:tr>
    </w:tbl>
    <w:p w:rsidR="0036575B" w:rsidRDefault="0036575B" w:rsidP="00BF45A5">
      <w:pPr>
        <w:pStyle w:val="Sansinterligne"/>
        <w:jc w:val="both"/>
        <w:rPr>
          <w:rFonts w:ascii="Arial" w:hAnsi="Arial" w:cs="Arial"/>
          <w:sz w:val="24"/>
          <w:szCs w:val="24"/>
        </w:rPr>
      </w:pPr>
    </w:p>
    <w:tbl>
      <w:tblPr>
        <w:tblStyle w:val="Grilledutableau"/>
        <w:tblW w:w="10915" w:type="dxa"/>
        <w:tblInd w:w="108" w:type="dxa"/>
        <w:tblLook w:val="04A0" w:firstRow="1" w:lastRow="0" w:firstColumn="1" w:lastColumn="0" w:noHBand="0" w:noVBand="1"/>
      </w:tblPr>
      <w:tblGrid>
        <w:gridCol w:w="10915"/>
      </w:tblGrid>
      <w:tr w:rsidR="00183D4C" w:rsidTr="00492FE9">
        <w:tc>
          <w:tcPr>
            <w:tcW w:w="10915" w:type="dxa"/>
            <w:tcBorders>
              <w:top w:val="single" w:sz="18" w:space="0" w:color="auto"/>
              <w:left w:val="single" w:sz="18" w:space="0" w:color="auto"/>
              <w:bottom w:val="single" w:sz="18" w:space="0" w:color="auto"/>
              <w:right w:val="single" w:sz="18" w:space="0" w:color="auto"/>
            </w:tcBorders>
          </w:tcPr>
          <w:p w:rsidR="00183D4C" w:rsidRDefault="00183D4C" w:rsidP="00183D4C">
            <w:pPr>
              <w:pStyle w:val="Sansinterligne"/>
              <w:jc w:val="both"/>
              <w:rPr>
                <w:rFonts w:ascii="Arial" w:hAnsi="Arial" w:cs="Arial"/>
                <w:b/>
                <w:sz w:val="28"/>
                <w:szCs w:val="24"/>
              </w:rPr>
            </w:pPr>
            <w:r>
              <w:rPr>
                <w:rFonts w:ascii="Arial" w:hAnsi="Arial" w:cs="Arial"/>
                <w:b/>
                <w:sz w:val="28"/>
                <w:szCs w:val="24"/>
              </w:rPr>
              <w:t xml:space="preserve">4. Un auxiliaire familial et social est une personne qui offre des services de maintien à domicile à des individus et à des familles en difficulté. Dans l’ensemble du Québec, on retrouve environ 17 000 auxiliaires familiaux et sociaux. À Laval, on retrouve approximativement 600 personnes pratiquant ce métier. </w:t>
            </w:r>
          </w:p>
          <w:p w:rsidR="00183D4C" w:rsidRDefault="00183D4C" w:rsidP="00183D4C">
            <w:pPr>
              <w:pStyle w:val="Sansinterligne"/>
              <w:jc w:val="both"/>
              <w:rPr>
                <w:rFonts w:ascii="Arial" w:hAnsi="Arial" w:cs="Arial"/>
                <w:b/>
                <w:sz w:val="28"/>
                <w:szCs w:val="24"/>
              </w:rPr>
            </w:pPr>
          </w:p>
          <w:p w:rsidR="00183D4C" w:rsidRDefault="00183D4C" w:rsidP="00183D4C">
            <w:pPr>
              <w:pStyle w:val="Sansinterligne"/>
              <w:jc w:val="both"/>
              <w:rPr>
                <w:rFonts w:ascii="Arial" w:hAnsi="Arial" w:cs="Arial"/>
                <w:sz w:val="24"/>
                <w:szCs w:val="24"/>
              </w:rPr>
            </w:pPr>
            <w:r>
              <w:rPr>
                <w:rFonts w:ascii="Arial" w:hAnsi="Arial" w:cs="Arial"/>
                <w:b/>
                <w:sz w:val="28"/>
                <w:szCs w:val="24"/>
              </w:rPr>
              <w:t>Quel est le pourcentage d’auxiliaires familial et social travaillant à Laval?</w:t>
            </w:r>
          </w:p>
        </w:tc>
      </w:tr>
    </w:tbl>
    <w:p w:rsidR="00183D4C" w:rsidRDefault="00183D4C" w:rsidP="00183D4C">
      <w:pPr>
        <w:pStyle w:val="Sansinterligne"/>
        <w:jc w:val="both"/>
        <w:rPr>
          <w:rFonts w:ascii="Arial" w:hAnsi="Arial" w:cs="Arial"/>
          <w:sz w:val="24"/>
          <w:szCs w:val="24"/>
        </w:rPr>
      </w:pPr>
    </w:p>
    <w:p w:rsidR="00183D4C" w:rsidRDefault="00183D4C">
      <w:pPr>
        <w:rPr>
          <w:rFonts w:ascii="Arial" w:hAnsi="Arial" w:cs="Arial"/>
          <w:sz w:val="24"/>
          <w:szCs w:val="24"/>
        </w:rPr>
      </w:pPr>
      <w:r>
        <w:rPr>
          <w:rFonts w:ascii="Arial" w:hAnsi="Arial" w:cs="Arial"/>
          <w:sz w:val="24"/>
          <w:szCs w:val="24"/>
        </w:rPr>
        <w:br w:type="page"/>
      </w:r>
    </w:p>
    <w:p w:rsidR="00183D4C" w:rsidRDefault="00183D4C" w:rsidP="00183D4C">
      <w:pPr>
        <w:pStyle w:val="Sansinterligne"/>
        <w:jc w:val="both"/>
        <w:rPr>
          <w:rFonts w:ascii="Arial" w:hAnsi="Arial" w:cs="Arial"/>
          <w:sz w:val="24"/>
          <w:szCs w:val="24"/>
        </w:rPr>
      </w:pPr>
      <w:r>
        <w:rPr>
          <w:noProof/>
          <w:lang w:eastAsia="fr-CA"/>
        </w:rPr>
        <w:lastRenderedPageBreak/>
        <w:drawing>
          <wp:inline distT="0" distB="0" distL="0" distR="0" wp14:anchorId="0A36198A" wp14:editId="61FE778E">
            <wp:extent cx="6974006" cy="1595788"/>
            <wp:effectExtent l="38100" t="38100" r="36830" b="4254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980649" cy="1597308"/>
                    </a:xfrm>
                    <a:prstGeom prst="rect">
                      <a:avLst/>
                    </a:prstGeom>
                    <a:ln w="28575">
                      <a:solidFill>
                        <a:schemeClr val="tx1"/>
                      </a:solidFill>
                    </a:ln>
                  </pic:spPr>
                </pic:pic>
              </a:graphicData>
            </a:graphic>
          </wp:inline>
        </w:drawing>
      </w:r>
    </w:p>
    <w:p w:rsidR="00183D4C" w:rsidRDefault="00183D4C" w:rsidP="00183D4C">
      <w:pPr>
        <w:pStyle w:val="Sansinterligne"/>
        <w:jc w:val="both"/>
        <w:rPr>
          <w:rFonts w:ascii="Arial" w:hAnsi="Arial" w:cs="Arial"/>
          <w:sz w:val="24"/>
          <w:szCs w:val="24"/>
        </w:rPr>
      </w:pPr>
    </w:p>
    <w:p w:rsidR="00183D4C" w:rsidRDefault="004051EF" w:rsidP="00183D4C">
      <w:pPr>
        <w:pStyle w:val="Sansinterligne"/>
        <w:jc w:val="both"/>
        <w:rPr>
          <w:rFonts w:ascii="Arial" w:hAnsi="Arial" w:cs="Arial"/>
          <w:sz w:val="24"/>
          <w:szCs w:val="24"/>
        </w:rPr>
      </w:pPr>
      <w:r>
        <w:rPr>
          <w:noProof/>
          <w:lang w:eastAsia="fr-CA"/>
        </w:rPr>
        <w:drawing>
          <wp:inline distT="0" distB="0" distL="0" distR="0" wp14:anchorId="62D32519" wp14:editId="7DBABF10">
            <wp:extent cx="6954057" cy="1569492"/>
            <wp:effectExtent l="38100" t="38100" r="37465" b="3111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936802" cy="1565598"/>
                    </a:xfrm>
                    <a:prstGeom prst="rect">
                      <a:avLst/>
                    </a:prstGeom>
                    <a:ln w="28575">
                      <a:solidFill>
                        <a:schemeClr val="tx1"/>
                      </a:solidFill>
                    </a:ln>
                  </pic:spPr>
                </pic:pic>
              </a:graphicData>
            </a:graphic>
          </wp:inline>
        </w:drawing>
      </w:r>
    </w:p>
    <w:p w:rsidR="00492FE9" w:rsidRDefault="00492FE9" w:rsidP="00183D4C">
      <w:pPr>
        <w:pStyle w:val="Sansinterligne"/>
        <w:jc w:val="both"/>
        <w:rPr>
          <w:rFonts w:ascii="Arial" w:hAnsi="Arial" w:cs="Arial"/>
          <w:sz w:val="24"/>
          <w:szCs w:val="24"/>
        </w:rPr>
      </w:pPr>
    </w:p>
    <w:p w:rsidR="004051EF" w:rsidRDefault="00492FE9" w:rsidP="00183D4C">
      <w:pPr>
        <w:pStyle w:val="Sansinterligne"/>
        <w:jc w:val="both"/>
        <w:rPr>
          <w:rFonts w:ascii="Arial" w:hAnsi="Arial" w:cs="Arial"/>
          <w:sz w:val="24"/>
          <w:szCs w:val="24"/>
        </w:rPr>
      </w:pPr>
      <w:r>
        <w:rPr>
          <w:noProof/>
          <w:lang w:eastAsia="fr-CA"/>
        </w:rPr>
        <w:drawing>
          <wp:inline distT="0" distB="0" distL="0" distR="0" wp14:anchorId="565870B4" wp14:editId="19E880C2">
            <wp:extent cx="7045807" cy="1910686"/>
            <wp:effectExtent l="38100" t="38100" r="41275" b="3302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7046750" cy="1910942"/>
                    </a:xfrm>
                    <a:prstGeom prst="rect">
                      <a:avLst/>
                    </a:prstGeom>
                    <a:ln w="28575">
                      <a:solidFill>
                        <a:schemeClr val="tx1"/>
                      </a:solidFill>
                    </a:ln>
                  </pic:spPr>
                </pic:pic>
              </a:graphicData>
            </a:graphic>
          </wp:inline>
        </w:drawing>
      </w:r>
    </w:p>
    <w:p w:rsidR="00492FE9" w:rsidRDefault="00492FE9" w:rsidP="00183D4C">
      <w:pPr>
        <w:pStyle w:val="Sansinterligne"/>
        <w:jc w:val="both"/>
        <w:rPr>
          <w:rFonts w:ascii="Arial" w:hAnsi="Arial" w:cs="Arial"/>
          <w:sz w:val="24"/>
          <w:szCs w:val="24"/>
        </w:rPr>
      </w:pPr>
    </w:p>
    <w:p w:rsidR="00492FE9" w:rsidRDefault="00492FE9" w:rsidP="00492FE9">
      <w:pPr>
        <w:pStyle w:val="Sansinterligne"/>
        <w:jc w:val="center"/>
        <w:rPr>
          <w:rFonts w:ascii="Arial" w:hAnsi="Arial" w:cs="Arial"/>
          <w:sz w:val="24"/>
          <w:szCs w:val="24"/>
        </w:rPr>
      </w:pPr>
      <w:r>
        <w:rPr>
          <w:noProof/>
          <w:lang w:eastAsia="fr-CA"/>
        </w:rPr>
        <w:drawing>
          <wp:inline distT="0" distB="0" distL="0" distR="0" wp14:anchorId="4DECD106" wp14:editId="1221D59E">
            <wp:extent cx="7111381" cy="1173707"/>
            <wp:effectExtent l="38100" t="38100" r="32385" b="4572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7148945" cy="1179907"/>
                    </a:xfrm>
                    <a:prstGeom prst="rect">
                      <a:avLst/>
                    </a:prstGeom>
                    <a:ln w="28575">
                      <a:solidFill>
                        <a:schemeClr val="tx1"/>
                      </a:solidFill>
                    </a:ln>
                  </pic:spPr>
                </pic:pic>
              </a:graphicData>
            </a:graphic>
          </wp:inline>
        </w:drawing>
      </w:r>
    </w:p>
    <w:p w:rsidR="00492FE9" w:rsidRDefault="00492FE9" w:rsidP="00183D4C">
      <w:pPr>
        <w:pStyle w:val="Sansinterligne"/>
        <w:jc w:val="both"/>
        <w:rPr>
          <w:rFonts w:ascii="Arial" w:hAnsi="Arial" w:cs="Arial"/>
          <w:sz w:val="24"/>
          <w:szCs w:val="24"/>
        </w:rPr>
      </w:pPr>
    </w:p>
    <w:p w:rsidR="00492FE9" w:rsidRPr="00E550FC" w:rsidRDefault="00492FE9" w:rsidP="00492FE9">
      <w:pPr>
        <w:pStyle w:val="Sansinterligne"/>
        <w:jc w:val="center"/>
        <w:rPr>
          <w:rFonts w:ascii="Arial" w:hAnsi="Arial" w:cs="Arial"/>
          <w:sz w:val="24"/>
          <w:szCs w:val="24"/>
        </w:rPr>
      </w:pPr>
      <w:r>
        <w:rPr>
          <w:noProof/>
          <w:lang w:eastAsia="fr-CA"/>
        </w:rPr>
        <w:drawing>
          <wp:inline distT="0" distB="0" distL="0" distR="0" wp14:anchorId="167FEECB" wp14:editId="1AEEBECE">
            <wp:extent cx="7042245" cy="1528265"/>
            <wp:effectExtent l="38100" t="38100" r="44450" b="3429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7054493" cy="1530923"/>
                    </a:xfrm>
                    <a:prstGeom prst="rect">
                      <a:avLst/>
                    </a:prstGeom>
                    <a:ln w="28575">
                      <a:solidFill>
                        <a:schemeClr val="tx1"/>
                      </a:solidFill>
                    </a:ln>
                  </pic:spPr>
                </pic:pic>
              </a:graphicData>
            </a:graphic>
          </wp:inline>
        </w:drawing>
      </w:r>
    </w:p>
    <w:sectPr w:rsidR="00492FE9" w:rsidRPr="00E550FC" w:rsidSect="00E550FC">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50FC"/>
    <w:rsid w:val="000013D0"/>
    <w:rsid w:val="00004978"/>
    <w:rsid w:val="000069D9"/>
    <w:rsid w:val="000151F3"/>
    <w:rsid w:val="00020CC8"/>
    <w:rsid w:val="00021366"/>
    <w:rsid w:val="0002289E"/>
    <w:rsid w:val="00023E22"/>
    <w:rsid w:val="00025616"/>
    <w:rsid w:val="00025EA3"/>
    <w:rsid w:val="000307FE"/>
    <w:rsid w:val="00031BCA"/>
    <w:rsid w:val="00034373"/>
    <w:rsid w:val="0003606E"/>
    <w:rsid w:val="0003629A"/>
    <w:rsid w:val="0003698A"/>
    <w:rsid w:val="000371E3"/>
    <w:rsid w:val="00046199"/>
    <w:rsid w:val="00046988"/>
    <w:rsid w:val="000474A9"/>
    <w:rsid w:val="000520EB"/>
    <w:rsid w:val="000540DB"/>
    <w:rsid w:val="000620B6"/>
    <w:rsid w:val="00067494"/>
    <w:rsid w:val="00074CE8"/>
    <w:rsid w:val="00082444"/>
    <w:rsid w:val="00085B1C"/>
    <w:rsid w:val="00091FAD"/>
    <w:rsid w:val="000930AA"/>
    <w:rsid w:val="00094437"/>
    <w:rsid w:val="000970B5"/>
    <w:rsid w:val="000A0772"/>
    <w:rsid w:val="000A086D"/>
    <w:rsid w:val="000A08CA"/>
    <w:rsid w:val="000A167E"/>
    <w:rsid w:val="000B182B"/>
    <w:rsid w:val="000B18B2"/>
    <w:rsid w:val="000B766F"/>
    <w:rsid w:val="000B7F23"/>
    <w:rsid w:val="000C14F1"/>
    <w:rsid w:val="000C630A"/>
    <w:rsid w:val="000C769E"/>
    <w:rsid w:val="000D0512"/>
    <w:rsid w:val="000D4E0E"/>
    <w:rsid w:val="000D535C"/>
    <w:rsid w:val="000D6225"/>
    <w:rsid w:val="000D7851"/>
    <w:rsid w:val="000E3C86"/>
    <w:rsid w:val="000E4DD1"/>
    <w:rsid w:val="000E779E"/>
    <w:rsid w:val="000F208F"/>
    <w:rsid w:val="000F7D9B"/>
    <w:rsid w:val="00102EB7"/>
    <w:rsid w:val="00103732"/>
    <w:rsid w:val="0010378D"/>
    <w:rsid w:val="00104CA3"/>
    <w:rsid w:val="00107736"/>
    <w:rsid w:val="001077E4"/>
    <w:rsid w:val="00111E4C"/>
    <w:rsid w:val="0011274C"/>
    <w:rsid w:val="00114F2B"/>
    <w:rsid w:val="00116BB5"/>
    <w:rsid w:val="00116CD1"/>
    <w:rsid w:val="00116D85"/>
    <w:rsid w:val="00117B7E"/>
    <w:rsid w:val="00121B74"/>
    <w:rsid w:val="001224EA"/>
    <w:rsid w:val="00122B0B"/>
    <w:rsid w:val="00125952"/>
    <w:rsid w:val="001259D3"/>
    <w:rsid w:val="0012619B"/>
    <w:rsid w:val="0012645F"/>
    <w:rsid w:val="00130879"/>
    <w:rsid w:val="00130BDE"/>
    <w:rsid w:val="001346AA"/>
    <w:rsid w:val="001407B3"/>
    <w:rsid w:val="001409B8"/>
    <w:rsid w:val="00142EAB"/>
    <w:rsid w:val="00144DC7"/>
    <w:rsid w:val="001477A6"/>
    <w:rsid w:val="0015050D"/>
    <w:rsid w:val="001530FC"/>
    <w:rsid w:val="00154A0D"/>
    <w:rsid w:val="00155792"/>
    <w:rsid w:val="0015589C"/>
    <w:rsid w:val="00157CFF"/>
    <w:rsid w:val="0016097D"/>
    <w:rsid w:val="00161704"/>
    <w:rsid w:val="0016272A"/>
    <w:rsid w:val="00163F6A"/>
    <w:rsid w:val="0016481B"/>
    <w:rsid w:val="00171787"/>
    <w:rsid w:val="00177E41"/>
    <w:rsid w:val="00183BB0"/>
    <w:rsid w:val="00183D4C"/>
    <w:rsid w:val="0019175C"/>
    <w:rsid w:val="0019187A"/>
    <w:rsid w:val="0019302D"/>
    <w:rsid w:val="001A3043"/>
    <w:rsid w:val="001A7140"/>
    <w:rsid w:val="001B0E6A"/>
    <w:rsid w:val="001B2B92"/>
    <w:rsid w:val="001B743F"/>
    <w:rsid w:val="001C03A0"/>
    <w:rsid w:val="001C36C9"/>
    <w:rsid w:val="001C5C72"/>
    <w:rsid w:val="001C6E5D"/>
    <w:rsid w:val="001C7660"/>
    <w:rsid w:val="001D1C35"/>
    <w:rsid w:val="001D2816"/>
    <w:rsid w:val="001D49F5"/>
    <w:rsid w:val="001D5E3E"/>
    <w:rsid w:val="001E6DE5"/>
    <w:rsid w:val="001F41EA"/>
    <w:rsid w:val="002018D7"/>
    <w:rsid w:val="00206644"/>
    <w:rsid w:val="00207EB0"/>
    <w:rsid w:val="00210553"/>
    <w:rsid w:val="00214C29"/>
    <w:rsid w:val="00215812"/>
    <w:rsid w:val="002201AC"/>
    <w:rsid w:val="0022102B"/>
    <w:rsid w:val="00221D6C"/>
    <w:rsid w:val="0022559F"/>
    <w:rsid w:val="00225C4C"/>
    <w:rsid w:val="00233E19"/>
    <w:rsid w:val="0023451F"/>
    <w:rsid w:val="00241446"/>
    <w:rsid w:val="002455E1"/>
    <w:rsid w:val="00245CC4"/>
    <w:rsid w:val="0026077E"/>
    <w:rsid w:val="00260F39"/>
    <w:rsid w:val="00273D95"/>
    <w:rsid w:val="002771CC"/>
    <w:rsid w:val="00277391"/>
    <w:rsid w:val="002773CC"/>
    <w:rsid w:val="0028227C"/>
    <w:rsid w:val="00282EF7"/>
    <w:rsid w:val="00283B3D"/>
    <w:rsid w:val="00284BA9"/>
    <w:rsid w:val="00285B2A"/>
    <w:rsid w:val="00286EB9"/>
    <w:rsid w:val="00291365"/>
    <w:rsid w:val="00294804"/>
    <w:rsid w:val="00296966"/>
    <w:rsid w:val="00297C02"/>
    <w:rsid w:val="002B1983"/>
    <w:rsid w:val="002B5668"/>
    <w:rsid w:val="002B5F30"/>
    <w:rsid w:val="002B6558"/>
    <w:rsid w:val="002B6703"/>
    <w:rsid w:val="002B6CB6"/>
    <w:rsid w:val="002B7463"/>
    <w:rsid w:val="002C22B5"/>
    <w:rsid w:val="002D1EE9"/>
    <w:rsid w:val="002D457A"/>
    <w:rsid w:val="002D62F0"/>
    <w:rsid w:val="002E76CA"/>
    <w:rsid w:val="002E7E3C"/>
    <w:rsid w:val="002F00BB"/>
    <w:rsid w:val="002F1F2B"/>
    <w:rsid w:val="002F2D37"/>
    <w:rsid w:val="002F3706"/>
    <w:rsid w:val="002F526F"/>
    <w:rsid w:val="0030289D"/>
    <w:rsid w:val="00302D55"/>
    <w:rsid w:val="00305623"/>
    <w:rsid w:val="00306674"/>
    <w:rsid w:val="00310D0D"/>
    <w:rsid w:val="003112DA"/>
    <w:rsid w:val="00312AB4"/>
    <w:rsid w:val="00316942"/>
    <w:rsid w:val="003207D5"/>
    <w:rsid w:val="00321322"/>
    <w:rsid w:val="0032166E"/>
    <w:rsid w:val="00323ABC"/>
    <w:rsid w:val="0032475D"/>
    <w:rsid w:val="0032651E"/>
    <w:rsid w:val="00326C18"/>
    <w:rsid w:val="003311CF"/>
    <w:rsid w:val="00332C9F"/>
    <w:rsid w:val="003356F7"/>
    <w:rsid w:val="0033712F"/>
    <w:rsid w:val="00337477"/>
    <w:rsid w:val="003466AA"/>
    <w:rsid w:val="00353717"/>
    <w:rsid w:val="00360AB7"/>
    <w:rsid w:val="00364148"/>
    <w:rsid w:val="00364E12"/>
    <w:rsid w:val="0036575B"/>
    <w:rsid w:val="00365A85"/>
    <w:rsid w:val="003672CB"/>
    <w:rsid w:val="00367515"/>
    <w:rsid w:val="00370622"/>
    <w:rsid w:val="00372790"/>
    <w:rsid w:val="00373739"/>
    <w:rsid w:val="0037663B"/>
    <w:rsid w:val="00376B72"/>
    <w:rsid w:val="00386721"/>
    <w:rsid w:val="003923F6"/>
    <w:rsid w:val="00394885"/>
    <w:rsid w:val="00396F27"/>
    <w:rsid w:val="003A1B7F"/>
    <w:rsid w:val="003A6941"/>
    <w:rsid w:val="003B1418"/>
    <w:rsid w:val="003B3BBC"/>
    <w:rsid w:val="003B3F39"/>
    <w:rsid w:val="003B4933"/>
    <w:rsid w:val="003B5377"/>
    <w:rsid w:val="003B6EFB"/>
    <w:rsid w:val="003B77AC"/>
    <w:rsid w:val="003C3D3A"/>
    <w:rsid w:val="003C66F7"/>
    <w:rsid w:val="003D6271"/>
    <w:rsid w:val="003E1C54"/>
    <w:rsid w:val="003F25C0"/>
    <w:rsid w:val="003F7A51"/>
    <w:rsid w:val="00400256"/>
    <w:rsid w:val="00400847"/>
    <w:rsid w:val="004051EF"/>
    <w:rsid w:val="00406957"/>
    <w:rsid w:val="00406FF6"/>
    <w:rsid w:val="00411BEF"/>
    <w:rsid w:val="0041283B"/>
    <w:rsid w:val="004137D5"/>
    <w:rsid w:val="004139A4"/>
    <w:rsid w:val="00413E39"/>
    <w:rsid w:val="00422225"/>
    <w:rsid w:val="00423409"/>
    <w:rsid w:val="00425362"/>
    <w:rsid w:val="00427BE7"/>
    <w:rsid w:val="004321F1"/>
    <w:rsid w:val="0043362D"/>
    <w:rsid w:val="004405B4"/>
    <w:rsid w:val="00442F00"/>
    <w:rsid w:val="004453A1"/>
    <w:rsid w:val="004469D5"/>
    <w:rsid w:val="00451588"/>
    <w:rsid w:val="004521EB"/>
    <w:rsid w:val="00452DF1"/>
    <w:rsid w:val="00460B38"/>
    <w:rsid w:val="00461CC5"/>
    <w:rsid w:val="00463A62"/>
    <w:rsid w:val="00470504"/>
    <w:rsid w:val="004744B5"/>
    <w:rsid w:val="0047577D"/>
    <w:rsid w:val="00483889"/>
    <w:rsid w:val="004902AC"/>
    <w:rsid w:val="00492FE9"/>
    <w:rsid w:val="004945EA"/>
    <w:rsid w:val="00494BD4"/>
    <w:rsid w:val="00496DAF"/>
    <w:rsid w:val="004A0373"/>
    <w:rsid w:val="004A39F7"/>
    <w:rsid w:val="004A4B4C"/>
    <w:rsid w:val="004A7A68"/>
    <w:rsid w:val="004B0AA2"/>
    <w:rsid w:val="004B1CAE"/>
    <w:rsid w:val="004B1D9B"/>
    <w:rsid w:val="004B6084"/>
    <w:rsid w:val="004C572A"/>
    <w:rsid w:val="004C7BAC"/>
    <w:rsid w:val="004D6B47"/>
    <w:rsid w:val="004E00C3"/>
    <w:rsid w:val="004E0994"/>
    <w:rsid w:val="004E176E"/>
    <w:rsid w:val="004E4D48"/>
    <w:rsid w:val="004E706C"/>
    <w:rsid w:val="004E7B19"/>
    <w:rsid w:val="004F425D"/>
    <w:rsid w:val="00504866"/>
    <w:rsid w:val="00507891"/>
    <w:rsid w:val="00507913"/>
    <w:rsid w:val="00511F57"/>
    <w:rsid w:val="0052088D"/>
    <w:rsid w:val="00520CC0"/>
    <w:rsid w:val="00521373"/>
    <w:rsid w:val="005219B6"/>
    <w:rsid w:val="00523075"/>
    <w:rsid w:val="00523A58"/>
    <w:rsid w:val="00523C2A"/>
    <w:rsid w:val="00532AA0"/>
    <w:rsid w:val="00533A6B"/>
    <w:rsid w:val="0053473E"/>
    <w:rsid w:val="005352ED"/>
    <w:rsid w:val="00537520"/>
    <w:rsid w:val="0054027D"/>
    <w:rsid w:val="0054101F"/>
    <w:rsid w:val="0054233A"/>
    <w:rsid w:val="005434CA"/>
    <w:rsid w:val="005442BB"/>
    <w:rsid w:val="005446A7"/>
    <w:rsid w:val="00547939"/>
    <w:rsid w:val="00547E17"/>
    <w:rsid w:val="005568CE"/>
    <w:rsid w:val="00556DE1"/>
    <w:rsid w:val="0056013A"/>
    <w:rsid w:val="00560CF1"/>
    <w:rsid w:val="0056424A"/>
    <w:rsid w:val="00566027"/>
    <w:rsid w:val="005704D7"/>
    <w:rsid w:val="005736EB"/>
    <w:rsid w:val="00573B20"/>
    <w:rsid w:val="00573EE2"/>
    <w:rsid w:val="0057597D"/>
    <w:rsid w:val="005804CA"/>
    <w:rsid w:val="0058162D"/>
    <w:rsid w:val="0059167E"/>
    <w:rsid w:val="00594367"/>
    <w:rsid w:val="005A4769"/>
    <w:rsid w:val="005A5B6B"/>
    <w:rsid w:val="005A695D"/>
    <w:rsid w:val="005A785A"/>
    <w:rsid w:val="005B28FD"/>
    <w:rsid w:val="005B4949"/>
    <w:rsid w:val="005B7B40"/>
    <w:rsid w:val="005C488C"/>
    <w:rsid w:val="005C4D42"/>
    <w:rsid w:val="005C757F"/>
    <w:rsid w:val="005D0768"/>
    <w:rsid w:val="005D2438"/>
    <w:rsid w:val="005F02A0"/>
    <w:rsid w:val="005F04BA"/>
    <w:rsid w:val="005F2030"/>
    <w:rsid w:val="005F42A6"/>
    <w:rsid w:val="005F47BC"/>
    <w:rsid w:val="005F4903"/>
    <w:rsid w:val="006008D7"/>
    <w:rsid w:val="006033C5"/>
    <w:rsid w:val="006155B1"/>
    <w:rsid w:val="006201FD"/>
    <w:rsid w:val="00623528"/>
    <w:rsid w:val="00624167"/>
    <w:rsid w:val="00630BAC"/>
    <w:rsid w:val="00636680"/>
    <w:rsid w:val="00636D3F"/>
    <w:rsid w:val="00637BDE"/>
    <w:rsid w:val="00637FAA"/>
    <w:rsid w:val="00641D84"/>
    <w:rsid w:val="00646726"/>
    <w:rsid w:val="00651530"/>
    <w:rsid w:val="0065498A"/>
    <w:rsid w:val="00660AED"/>
    <w:rsid w:val="00663316"/>
    <w:rsid w:val="006654BB"/>
    <w:rsid w:val="00666598"/>
    <w:rsid w:val="0067460B"/>
    <w:rsid w:val="00675AE1"/>
    <w:rsid w:val="00677B5B"/>
    <w:rsid w:val="006801DE"/>
    <w:rsid w:val="006A083D"/>
    <w:rsid w:val="006A3A7E"/>
    <w:rsid w:val="006A3BE0"/>
    <w:rsid w:val="006A5A70"/>
    <w:rsid w:val="006A64D1"/>
    <w:rsid w:val="006A7BB3"/>
    <w:rsid w:val="006B2D7F"/>
    <w:rsid w:val="006B2EB1"/>
    <w:rsid w:val="006B441C"/>
    <w:rsid w:val="006B50AB"/>
    <w:rsid w:val="006C1260"/>
    <w:rsid w:val="006C1D3A"/>
    <w:rsid w:val="006C77F4"/>
    <w:rsid w:val="006D792D"/>
    <w:rsid w:val="006E65D4"/>
    <w:rsid w:val="006F0A4C"/>
    <w:rsid w:val="006F1257"/>
    <w:rsid w:val="006F2AA4"/>
    <w:rsid w:val="006F3A10"/>
    <w:rsid w:val="006F5D2F"/>
    <w:rsid w:val="007049BD"/>
    <w:rsid w:val="00704D28"/>
    <w:rsid w:val="007050BE"/>
    <w:rsid w:val="007055A5"/>
    <w:rsid w:val="007062F8"/>
    <w:rsid w:val="007063DB"/>
    <w:rsid w:val="00706BF1"/>
    <w:rsid w:val="00713A5C"/>
    <w:rsid w:val="00714DF5"/>
    <w:rsid w:val="00715A56"/>
    <w:rsid w:val="00715B44"/>
    <w:rsid w:val="00716E1B"/>
    <w:rsid w:val="00720240"/>
    <w:rsid w:val="00720AEF"/>
    <w:rsid w:val="0072761F"/>
    <w:rsid w:val="00727F46"/>
    <w:rsid w:val="00734BAA"/>
    <w:rsid w:val="0073707F"/>
    <w:rsid w:val="007379C5"/>
    <w:rsid w:val="0074083E"/>
    <w:rsid w:val="00740F2A"/>
    <w:rsid w:val="0074264A"/>
    <w:rsid w:val="00742D2C"/>
    <w:rsid w:val="00743C92"/>
    <w:rsid w:val="00745233"/>
    <w:rsid w:val="00745ACB"/>
    <w:rsid w:val="007508C3"/>
    <w:rsid w:val="00756B53"/>
    <w:rsid w:val="00760F56"/>
    <w:rsid w:val="0076319C"/>
    <w:rsid w:val="00764B26"/>
    <w:rsid w:val="007665F7"/>
    <w:rsid w:val="00770302"/>
    <w:rsid w:val="00770967"/>
    <w:rsid w:val="00770C76"/>
    <w:rsid w:val="00774164"/>
    <w:rsid w:val="0078025D"/>
    <w:rsid w:val="0078208C"/>
    <w:rsid w:val="0078418A"/>
    <w:rsid w:val="007875C9"/>
    <w:rsid w:val="00790DE3"/>
    <w:rsid w:val="007A3E1A"/>
    <w:rsid w:val="007A66C0"/>
    <w:rsid w:val="007A73BE"/>
    <w:rsid w:val="007C1449"/>
    <w:rsid w:val="007C4ABC"/>
    <w:rsid w:val="007D1656"/>
    <w:rsid w:val="007D1E75"/>
    <w:rsid w:val="007D4DFB"/>
    <w:rsid w:val="007E5C3E"/>
    <w:rsid w:val="007F0DA2"/>
    <w:rsid w:val="007F3D1E"/>
    <w:rsid w:val="007F6ACC"/>
    <w:rsid w:val="007F6F48"/>
    <w:rsid w:val="007F7527"/>
    <w:rsid w:val="00801451"/>
    <w:rsid w:val="0080168D"/>
    <w:rsid w:val="00802296"/>
    <w:rsid w:val="0080289B"/>
    <w:rsid w:val="008028F3"/>
    <w:rsid w:val="00804D9C"/>
    <w:rsid w:val="00805491"/>
    <w:rsid w:val="00811510"/>
    <w:rsid w:val="00811C41"/>
    <w:rsid w:val="008133D6"/>
    <w:rsid w:val="00813AA8"/>
    <w:rsid w:val="00817E30"/>
    <w:rsid w:val="00827047"/>
    <w:rsid w:val="00830B6F"/>
    <w:rsid w:val="0083209A"/>
    <w:rsid w:val="00837003"/>
    <w:rsid w:val="00841EBC"/>
    <w:rsid w:val="00842059"/>
    <w:rsid w:val="00842612"/>
    <w:rsid w:val="00856347"/>
    <w:rsid w:val="00860AF3"/>
    <w:rsid w:val="00860E17"/>
    <w:rsid w:val="00861AFB"/>
    <w:rsid w:val="00862460"/>
    <w:rsid w:val="00871A37"/>
    <w:rsid w:val="008773E2"/>
    <w:rsid w:val="00881F7F"/>
    <w:rsid w:val="0088455F"/>
    <w:rsid w:val="00891C18"/>
    <w:rsid w:val="0089351E"/>
    <w:rsid w:val="00894408"/>
    <w:rsid w:val="00894771"/>
    <w:rsid w:val="00895B42"/>
    <w:rsid w:val="008961F2"/>
    <w:rsid w:val="008A28B6"/>
    <w:rsid w:val="008B177D"/>
    <w:rsid w:val="008B3855"/>
    <w:rsid w:val="008B5839"/>
    <w:rsid w:val="008B69D4"/>
    <w:rsid w:val="008B6AB5"/>
    <w:rsid w:val="008B6D6C"/>
    <w:rsid w:val="008C1985"/>
    <w:rsid w:val="008C1C17"/>
    <w:rsid w:val="008C1E54"/>
    <w:rsid w:val="008C1E79"/>
    <w:rsid w:val="008C6BA0"/>
    <w:rsid w:val="008D0383"/>
    <w:rsid w:val="008D0A5C"/>
    <w:rsid w:val="008D0B56"/>
    <w:rsid w:val="008D27FA"/>
    <w:rsid w:val="008D6E34"/>
    <w:rsid w:val="008D7B2E"/>
    <w:rsid w:val="008E1A66"/>
    <w:rsid w:val="008E46BA"/>
    <w:rsid w:val="008E592B"/>
    <w:rsid w:val="008F1B34"/>
    <w:rsid w:val="008F23BD"/>
    <w:rsid w:val="008F28C9"/>
    <w:rsid w:val="008F3482"/>
    <w:rsid w:val="0090336E"/>
    <w:rsid w:val="00904529"/>
    <w:rsid w:val="0090480B"/>
    <w:rsid w:val="00906F85"/>
    <w:rsid w:val="00907266"/>
    <w:rsid w:val="00921E16"/>
    <w:rsid w:val="009234F6"/>
    <w:rsid w:val="0092369B"/>
    <w:rsid w:val="00926C48"/>
    <w:rsid w:val="0093352A"/>
    <w:rsid w:val="0093538A"/>
    <w:rsid w:val="00937846"/>
    <w:rsid w:val="009426D9"/>
    <w:rsid w:val="0094386B"/>
    <w:rsid w:val="00952AAB"/>
    <w:rsid w:val="0096204B"/>
    <w:rsid w:val="009641B7"/>
    <w:rsid w:val="009660D0"/>
    <w:rsid w:val="00970B04"/>
    <w:rsid w:val="00970D04"/>
    <w:rsid w:val="00972AF8"/>
    <w:rsid w:val="00974ECE"/>
    <w:rsid w:val="0097647E"/>
    <w:rsid w:val="0097788C"/>
    <w:rsid w:val="00985632"/>
    <w:rsid w:val="009913CB"/>
    <w:rsid w:val="00992C59"/>
    <w:rsid w:val="00995C9C"/>
    <w:rsid w:val="00995E68"/>
    <w:rsid w:val="009964AF"/>
    <w:rsid w:val="00996E60"/>
    <w:rsid w:val="009A0B80"/>
    <w:rsid w:val="009A6D3B"/>
    <w:rsid w:val="009B03FE"/>
    <w:rsid w:val="009B69C0"/>
    <w:rsid w:val="009C0929"/>
    <w:rsid w:val="009C1363"/>
    <w:rsid w:val="009C1FC7"/>
    <w:rsid w:val="009C4377"/>
    <w:rsid w:val="009C62A3"/>
    <w:rsid w:val="009D2257"/>
    <w:rsid w:val="009D7D68"/>
    <w:rsid w:val="009E11BF"/>
    <w:rsid w:val="009E4C82"/>
    <w:rsid w:val="009E65A3"/>
    <w:rsid w:val="009E783B"/>
    <w:rsid w:val="009F26BD"/>
    <w:rsid w:val="009F53DB"/>
    <w:rsid w:val="009F5651"/>
    <w:rsid w:val="00A06430"/>
    <w:rsid w:val="00A07695"/>
    <w:rsid w:val="00A07BDC"/>
    <w:rsid w:val="00A1064A"/>
    <w:rsid w:val="00A137D7"/>
    <w:rsid w:val="00A210EF"/>
    <w:rsid w:val="00A248A8"/>
    <w:rsid w:val="00A273D7"/>
    <w:rsid w:val="00A2760D"/>
    <w:rsid w:val="00A36A20"/>
    <w:rsid w:val="00A43096"/>
    <w:rsid w:val="00A4467D"/>
    <w:rsid w:val="00A476C8"/>
    <w:rsid w:val="00A57756"/>
    <w:rsid w:val="00A57ABC"/>
    <w:rsid w:val="00A6756F"/>
    <w:rsid w:val="00A75647"/>
    <w:rsid w:val="00A7607A"/>
    <w:rsid w:val="00A77D6E"/>
    <w:rsid w:val="00A868AB"/>
    <w:rsid w:val="00A90129"/>
    <w:rsid w:val="00A908A1"/>
    <w:rsid w:val="00A93A9E"/>
    <w:rsid w:val="00A951DA"/>
    <w:rsid w:val="00AA063B"/>
    <w:rsid w:val="00AA0D67"/>
    <w:rsid w:val="00AA1A3A"/>
    <w:rsid w:val="00AA59B4"/>
    <w:rsid w:val="00AB0B73"/>
    <w:rsid w:val="00AB0BDC"/>
    <w:rsid w:val="00AB2337"/>
    <w:rsid w:val="00AB2761"/>
    <w:rsid w:val="00AB2EBD"/>
    <w:rsid w:val="00AB3BF6"/>
    <w:rsid w:val="00AC0680"/>
    <w:rsid w:val="00AD1EDB"/>
    <w:rsid w:val="00AD20E5"/>
    <w:rsid w:val="00AD4A58"/>
    <w:rsid w:val="00AD6222"/>
    <w:rsid w:val="00AD6596"/>
    <w:rsid w:val="00AD6E0E"/>
    <w:rsid w:val="00AD6F44"/>
    <w:rsid w:val="00AD7E94"/>
    <w:rsid w:val="00AE1CD8"/>
    <w:rsid w:val="00AE45AD"/>
    <w:rsid w:val="00AE46F5"/>
    <w:rsid w:val="00AE4F78"/>
    <w:rsid w:val="00AE56F5"/>
    <w:rsid w:val="00AE58A7"/>
    <w:rsid w:val="00AE5F47"/>
    <w:rsid w:val="00AF0DB1"/>
    <w:rsid w:val="00AF58CC"/>
    <w:rsid w:val="00AF5E5B"/>
    <w:rsid w:val="00AF6C73"/>
    <w:rsid w:val="00B021AD"/>
    <w:rsid w:val="00B02522"/>
    <w:rsid w:val="00B1130C"/>
    <w:rsid w:val="00B12572"/>
    <w:rsid w:val="00B16951"/>
    <w:rsid w:val="00B22F80"/>
    <w:rsid w:val="00B23AC7"/>
    <w:rsid w:val="00B23B5F"/>
    <w:rsid w:val="00B24BBB"/>
    <w:rsid w:val="00B30952"/>
    <w:rsid w:val="00B34FBB"/>
    <w:rsid w:val="00B374E6"/>
    <w:rsid w:val="00B4247D"/>
    <w:rsid w:val="00B42FC1"/>
    <w:rsid w:val="00B4481B"/>
    <w:rsid w:val="00B448A8"/>
    <w:rsid w:val="00B44CDC"/>
    <w:rsid w:val="00B61FF8"/>
    <w:rsid w:val="00B66088"/>
    <w:rsid w:val="00B66878"/>
    <w:rsid w:val="00B74A5F"/>
    <w:rsid w:val="00B76A59"/>
    <w:rsid w:val="00B80DD8"/>
    <w:rsid w:val="00B8472D"/>
    <w:rsid w:val="00B858B5"/>
    <w:rsid w:val="00B86E95"/>
    <w:rsid w:val="00B90853"/>
    <w:rsid w:val="00BA0CEE"/>
    <w:rsid w:val="00BA1CB5"/>
    <w:rsid w:val="00BA313B"/>
    <w:rsid w:val="00BB12A1"/>
    <w:rsid w:val="00BB2C8A"/>
    <w:rsid w:val="00BB475B"/>
    <w:rsid w:val="00BB71BA"/>
    <w:rsid w:val="00BB7F71"/>
    <w:rsid w:val="00BC07FA"/>
    <w:rsid w:val="00BC0CF8"/>
    <w:rsid w:val="00BC2533"/>
    <w:rsid w:val="00BC2C9F"/>
    <w:rsid w:val="00BC578D"/>
    <w:rsid w:val="00BC6736"/>
    <w:rsid w:val="00BE0CC5"/>
    <w:rsid w:val="00BE332F"/>
    <w:rsid w:val="00BE552A"/>
    <w:rsid w:val="00BE6607"/>
    <w:rsid w:val="00BF45A5"/>
    <w:rsid w:val="00BF47C6"/>
    <w:rsid w:val="00BF6601"/>
    <w:rsid w:val="00BF7759"/>
    <w:rsid w:val="00C03510"/>
    <w:rsid w:val="00C06918"/>
    <w:rsid w:val="00C21953"/>
    <w:rsid w:val="00C231B0"/>
    <w:rsid w:val="00C32397"/>
    <w:rsid w:val="00C40F1C"/>
    <w:rsid w:val="00C4166E"/>
    <w:rsid w:val="00C4361D"/>
    <w:rsid w:val="00C50858"/>
    <w:rsid w:val="00C528A7"/>
    <w:rsid w:val="00C57EA7"/>
    <w:rsid w:val="00C61CD8"/>
    <w:rsid w:val="00C6539D"/>
    <w:rsid w:val="00C66044"/>
    <w:rsid w:val="00C66D1B"/>
    <w:rsid w:val="00C670AC"/>
    <w:rsid w:val="00C705C2"/>
    <w:rsid w:val="00C711AB"/>
    <w:rsid w:val="00C72C59"/>
    <w:rsid w:val="00C74149"/>
    <w:rsid w:val="00C74880"/>
    <w:rsid w:val="00C766EB"/>
    <w:rsid w:val="00C83886"/>
    <w:rsid w:val="00C914F8"/>
    <w:rsid w:val="00CA4714"/>
    <w:rsid w:val="00CB2499"/>
    <w:rsid w:val="00CC7E12"/>
    <w:rsid w:val="00CD0D45"/>
    <w:rsid w:val="00CD2FDA"/>
    <w:rsid w:val="00CD540E"/>
    <w:rsid w:val="00CD5F51"/>
    <w:rsid w:val="00CE0424"/>
    <w:rsid w:val="00CE2F68"/>
    <w:rsid w:val="00CE420D"/>
    <w:rsid w:val="00CE5EAB"/>
    <w:rsid w:val="00CE6031"/>
    <w:rsid w:val="00CE6C78"/>
    <w:rsid w:val="00CF10C8"/>
    <w:rsid w:val="00CF151D"/>
    <w:rsid w:val="00CF1AD9"/>
    <w:rsid w:val="00CF30F9"/>
    <w:rsid w:val="00CF4ED1"/>
    <w:rsid w:val="00CF7000"/>
    <w:rsid w:val="00CF709E"/>
    <w:rsid w:val="00D1176A"/>
    <w:rsid w:val="00D20A62"/>
    <w:rsid w:val="00D22705"/>
    <w:rsid w:val="00D27AD1"/>
    <w:rsid w:val="00D32C37"/>
    <w:rsid w:val="00D33BA8"/>
    <w:rsid w:val="00D362D3"/>
    <w:rsid w:val="00D36800"/>
    <w:rsid w:val="00D376A3"/>
    <w:rsid w:val="00D4075A"/>
    <w:rsid w:val="00D453AB"/>
    <w:rsid w:val="00D45E55"/>
    <w:rsid w:val="00D47756"/>
    <w:rsid w:val="00D5561D"/>
    <w:rsid w:val="00D55E2B"/>
    <w:rsid w:val="00D55FB1"/>
    <w:rsid w:val="00D5636E"/>
    <w:rsid w:val="00D60CE6"/>
    <w:rsid w:val="00D63965"/>
    <w:rsid w:val="00D63C0B"/>
    <w:rsid w:val="00D662C8"/>
    <w:rsid w:val="00D66515"/>
    <w:rsid w:val="00D677F8"/>
    <w:rsid w:val="00D67CC8"/>
    <w:rsid w:val="00D722B4"/>
    <w:rsid w:val="00D92C71"/>
    <w:rsid w:val="00D9373A"/>
    <w:rsid w:val="00DA1056"/>
    <w:rsid w:val="00DA3BE9"/>
    <w:rsid w:val="00DA40C0"/>
    <w:rsid w:val="00DA463A"/>
    <w:rsid w:val="00DA5358"/>
    <w:rsid w:val="00DB197A"/>
    <w:rsid w:val="00DB1F57"/>
    <w:rsid w:val="00DB4E99"/>
    <w:rsid w:val="00DC19A7"/>
    <w:rsid w:val="00DC1D93"/>
    <w:rsid w:val="00DC38E7"/>
    <w:rsid w:val="00DC404A"/>
    <w:rsid w:val="00DD0C96"/>
    <w:rsid w:val="00DD3614"/>
    <w:rsid w:val="00DE1736"/>
    <w:rsid w:val="00DE2ECF"/>
    <w:rsid w:val="00DE511E"/>
    <w:rsid w:val="00DE547C"/>
    <w:rsid w:val="00DE627C"/>
    <w:rsid w:val="00DE7C62"/>
    <w:rsid w:val="00DF1008"/>
    <w:rsid w:val="00DF3437"/>
    <w:rsid w:val="00DF3524"/>
    <w:rsid w:val="00E0142C"/>
    <w:rsid w:val="00E0157C"/>
    <w:rsid w:val="00E01FF7"/>
    <w:rsid w:val="00E0325B"/>
    <w:rsid w:val="00E10AB5"/>
    <w:rsid w:val="00E12FA8"/>
    <w:rsid w:val="00E22806"/>
    <w:rsid w:val="00E2522D"/>
    <w:rsid w:val="00E27288"/>
    <w:rsid w:val="00E31723"/>
    <w:rsid w:val="00E40A90"/>
    <w:rsid w:val="00E41E04"/>
    <w:rsid w:val="00E42252"/>
    <w:rsid w:val="00E43FA0"/>
    <w:rsid w:val="00E44627"/>
    <w:rsid w:val="00E47639"/>
    <w:rsid w:val="00E5074C"/>
    <w:rsid w:val="00E516AD"/>
    <w:rsid w:val="00E52C3F"/>
    <w:rsid w:val="00E5334C"/>
    <w:rsid w:val="00E550FC"/>
    <w:rsid w:val="00E56FE5"/>
    <w:rsid w:val="00E57610"/>
    <w:rsid w:val="00E605E6"/>
    <w:rsid w:val="00E62DFE"/>
    <w:rsid w:val="00E63048"/>
    <w:rsid w:val="00E64413"/>
    <w:rsid w:val="00E647F7"/>
    <w:rsid w:val="00E64A94"/>
    <w:rsid w:val="00E66FDC"/>
    <w:rsid w:val="00E80C02"/>
    <w:rsid w:val="00E8109B"/>
    <w:rsid w:val="00E81FF1"/>
    <w:rsid w:val="00E82019"/>
    <w:rsid w:val="00E9013B"/>
    <w:rsid w:val="00E904BA"/>
    <w:rsid w:val="00E921E1"/>
    <w:rsid w:val="00E93DDC"/>
    <w:rsid w:val="00E94092"/>
    <w:rsid w:val="00EA112F"/>
    <w:rsid w:val="00EA48E6"/>
    <w:rsid w:val="00EA50D1"/>
    <w:rsid w:val="00EA561A"/>
    <w:rsid w:val="00EA5E33"/>
    <w:rsid w:val="00EA660B"/>
    <w:rsid w:val="00EB5F62"/>
    <w:rsid w:val="00EC00C8"/>
    <w:rsid w:val="00EC6345"/>
    <w:rsid w:val="00ED0BE8"/>
    <w:rsid w:val="00ED66C9"/>
    <w:rsid w:val="00ED7CFC"/>
    <w:rsid w:val="00EE46F0"/>
    <w:rsid w:val="00EE51E0"/>
    <w:rsid w:val="00EF2738"/>
    <w:rsid w:val="00EF42C4"/>
    <w:rsid w:val="00EF7886"/>
    <w:rsid w:val="00EF7D50"/>
    <w:rsid w:val="00F03296"/>
    <w:rsid w:val="00F03EFC"/>
    <w:rsid w:val="00F04E3C"/>
    <w:rsid w:val="00F04F11"/>
    <w:rsid w:val="00F059E6"/>
    <w:rsid w:val="00F07EC1"/>
    <w:rsid w:val="00F10422"/>
    <w:rsid w:val="00F13F5F"/>
    <w:rsid w:val="00F236AD"/>
    <w:rsid w:val="00F24857"/>
    <w:rsid w:val="00F256C3"/>
    <w:rsid w:val="00F273F0"/>
    <w:rsid w:val="00F33AB5"/>
    <w:rsid w:val="00F344F4"/>
    <w:rsid w:val="00F34FC6"/>
    <w:rsid w:val="00F40FA1"/>
    <w:rsid w:val="00F419F1"/>
    <w:rsid w:val="00F46580"/>
    <w:rsid w:val="00F47CE7"/>
    <w:rsid w:val="00F6057B"/>
    <w:rsid w:val="00F61450"/>
    <w:rsid w:val="00F64857"/>
    <w:rsid w:val="00F72657"/>
    <w:rsid w:val="00F73A75"/>
    <w:rsid w:val="00F76C0B"/>
    <w:rsid w:val="00F80BC8"/>
    <w:rsid w:val="00F83044"/>
    <w:rsid w:val="00F84E9E"/>
    <w:rsid w:val="00F94677"/>
    <w:rsid w:val="00F978E2"/>
    <w:rsid w:val="00FA20DC"/>
    <w:rsid w:val="00FA586D"/>
    <w:rsid w:val="00FB1F01"/>
    <w:rsid w:val="00FB4B53"/>
    <w:rsid w:val="00FC2B94"/>
    <w:rsid w:val="00FD1CA5"/>
    <w:rsid w:val="00FE3A35"/>
    <w:rsid w:val="00FF0239"/>
    <w:rsid w:val="00FF1065"/>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E550FC"/>
    <w:pPr>
      <w:spacing w:after="0" w:line="240" w:lineRule="auto"/>
    </w:pPr>
  </w:style>
  <w:style w:type="paragraph" w:styleId="Textedebulles">
    <w:name w:val="Balloon Text"/>
    <w:basedOn w:val="Normal"/>
    <w:link w:val="TextedebullesCar"/>
    <w:uiPriority w:val="99"/>
    <w:semiHidden/>
    <w:unhideWhenUsed/>
    <w:rsid w:val="00E550F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550FC"/>
    <w:rPr>
      <w:rFonts w:ascii="Tahoma" w:hAnsi="Tahoma" w:cs="Tahoma"/>
      <w:sz w:val="16"/>
      <w:szCs w:val="16"/>
    </w:rPr>
  </w:style>
  <w:style w:type="table" w:styleId="Grilledutableau">
    <w:name w:val="Table Grid"/>
    <w:basedOn w:val="TableauNormal"/>
    <w:uiPriority w:val="59"/>
    <w:rsid w:val="003657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E550FC"/>
    <w:pPr>
      <w:spacing w:after="0" w:line="240" w:lineRule="auto"/>
    </w:pPr>
  </w:style>
  <w:style w:type="paragraph" w:styleId="Textedebulles">
    <w:name w:val="Balloon Text"/>
    <w:basedOn w:val="Normal"/>
    <w:link w:val="TextedebullesCar"/>
    <w:uiPriority w:val="99"/>
    <w:semiHidden/>
    <w:unhideWhenUsed/>
    <w:rsid w:val="00E550F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550FC"/>
    <w:rPr>
      <w:rFonts w:ascii="Tahoma" w:hAnsi="Tahoma" w:cs="Tahoma"/>
      <w:sz w:val="16"/>
      <w:szCs w:val="16"/>
    </w:rPr>
  </w:style>
  <w:style w:type="table" w:styleId="Grilledutableau">
    <w:name w:val="Table Grid"/>
    <w:basedOn w:val="TableauNormal"/>
    <w:uiPriority w:val="59"/>
    <w:rsid w:val="003657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312</TotalTime>
  <Pages>8</Pages>
  <Words>236</Words>
  <Characters>1304</Characters>
  <Application>Microsoft Office Word</Application>
  <DocSecurity>0</DocSecurity>
  <Lines>10</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Administrateur</dc:creator>
  <cp:lastModifiedBy>Administrateur</cp:lastModifiedBy>
  <cp:revision>7</cp:revision>
  <dcterms:created xsi:type="dcterms:W3CDTF">2014-08-27T12:36:00Z</dcterms:created>
  <dcterms:modified xsi:type="dcterms:W3CDTF">2014-08-27T17:48:00Z</dcterms:modified>
</cp:coreProperties>
</file>