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298" w:rsidRPr="00BB3298" w:rsidRDefault="00BB3298" w:rsidP="00BB3298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56"/>
          <w:szCs w:val="24"/>
        </w:rPr>
      </w:pPr>
      <w:r w:rsidRPr="00BB3298">
        <w:rPr>
          <w:rFonts w:ascii="Copperplate Gothic Bold" w:hAnsi="Copperplate Gothic Bold"/>
          <w:sz w:val="56"/>
          <w:szCs w:val="24"/>
        </w:rPr>
        <w:t>CHAPITRE 1 – Partie 2</w:t>
      </w: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~RÉVISION~</w:t>
      </w: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  <w:lang w:eastAsia="fr-CA"/>
        </w:rPr>
        <w:drawing>
          <wp:anchor distT="0" distB="0" distL="114300" distR="114300" simplePos="0" relativeHeight="251659264" behindDoc="0" locked="0" layoutInCell="1" allowOverlap="1" wp14:anchorId="30082ADE" wp14:editId="446150E7">
            <wp:simplePos x="0" y="0"/>
            <wp:positionH relativeFrom="column">
              <wp:posOffset>19050</wp:posOffset>
            </wp:positionH>
            <wp:positionV relativeFrom="paragraph">
              <wp:posOffset>65405</wp:posOffset>
            </wp:positionV>
            <wp:extent cx="5486400" cy="1809750"/>
            <wp:effectExtent l="19050" t="0" r="0" b="0"/>
            <wp:wrapNone/>
            <wp:docPr id="20" name="Image 19" descr="Calvin &amp; Hobbes proportionnalité in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vin &amp; Hobbes proportionnalité invers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noProof/>
          <w:sz w:val="36"/>
          <w:szCs w:val="24"/>
          <w:lang w:eastAsia="fr-CA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Mathématique 2</w:t>
      </w:r>
      <w:r w:rsidRPr="00664C7A">
        <w:rPr>
          <w:rFonts w:ascii="Copperplate Gothic Bold" w:hAnsi="Copperplate Gothic Bold"/>
          <w:sz w:val="36"/>
          <w:szCs w:val="24"/>
          <w:vertAlign w:val="superscript"/>
        </w:rPr>
        <w:t>e</w:t>
      </w:r>
      <w:r>
        <w:rPr>
          <w:rFonts w:ascii="Copperplate Gothic Bold" w:hAnsi="Copperplate Gothic Bold"/>
          <w:sz w:val="36"/>
          <w:szCs w:val="24"/>
        </w:rPr>
        <w:t xml:space="preserve"> secondaire</w:t>
      </w: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 xml:space="preserve">Collège Regina </w:t>
      </w:r>
      <w:proofErr w:type="spellStart"/>
      <w:r>
        <w:rPr>
          <w:rFonts w:ascii="Copperplate Gothic Bold" w:hAnsi="Copperplate Gothic Bold"/>
          <w:sz w:val="36"/>
          <w:szCs w:val="24"/>
        </w:rPr>
        <w:t>Assumpta</w:t>
      </w:r>
      <w:proofErr w:type="spellEnd"/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2014 – 2015</w:t>
      </w: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  <w:lang w:eastAsia="fr-CA"/>
        </w:rPr>
        <w:drawing>
          <wp:anchor distT="0" distB="0" distL="114300" distR="114300" simplePos="0" relativeHeight="251660288" behindDoc="0" locked="0" layoutInCell="1" allowOverlap="1" wp14:anchorId="646987FB" wp14:editId="3F928EC3">
            <wp:simplePos x="0" y="0"/>
            <wp:positionH relativeFrom="column">
              <wp:posOffset>1647190</wp:posOffset>
            </wp:positionH>
            <wp:positionV relativeFrom="paragraph">
              <wp:posOffset>12700</wp:posOffset>
            </wp:positionV>
            <wp:extent cx="2143760" cy="2129790"/>
            <wp:effectExtent l="0" t="0" r="8890" b="3810"/>
            <wp:wrapNone/>
            <wp:docPr id="23" name="Image 22" descr="pourcen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rcent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BB3298" w:rsidRDefault="00BB3298" w:rsidP="00BB3298">
      <w:pPr>
        <w:pStyle w:val="Sansinterligne"/>
        <w:ind w:firstLine="709"/>
        <w:jc w:val="both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Nom : _____________________________</w:t>
      </w:r>
    </w:p>
    <w:p w:rsidR="00BB3298" w:rsidRPr="001E21B4" w:rsidRDefault="00BB3298" w:rsidP="00BB3298">
      <w:pPr>
        <w:pStyle w:val="Sansinterligne"/>
        <w:ind w:firstLine="709"/>
        <w:jc w:val="both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Groupe : _____</w:t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</w:p>
    <w:p w:rsidR="00BB3298" w:rsidRDefault="00BB3298" w:rsidP="00BB3298">
      <w:pPr>
        <w:pStyle w:val="Sansinterligne"/>
        <w:spacing w:line="360" w:lineRule="auto"/>
        <w:jc w:val="both"/>
      </w:pPr>
      <w:r>
        <w:br w:type="page"/>
      </w:r>
    </w:p>
    <w:p w:rsidR="00BB3298" w:rsidRPr="00BB3298" w:rsidRDefault="00BB3298" w:rsidP="00BB3298">
      <w:pPr>
        <w:jc w:val="both"/>
        <w:rPr>
          <w:rFonts w:ascii="Arial" w:hAnsi="Arial" w:cs="Arial"/>
          <w:b/>
          <w:sz w:val="24"/>
          <w:szCs w:val="24"/>
        </w:rPr>
      </w:pPr>
      <w:r w:rsidRPr="00BB3298">
        <w:rPr>
          <w:rFonts w:ascii="Arial" w:hAnsi="Arial" w:cs="Arial"/>
          <w:b/>
          <w:sz w:val="24"/>
          <w:szCs w:val="24"/>
        </w:rPr>
        <w:lastRenderedPageBreak/>
        <w:t>Les tables de valeurs</w:t>
      </w:r>
    </w:p>
    <w:p w:rsidR="00BB3298" w:rsidRDefault="00BB3298" w:rsidP="00BB3298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Lire une table des valeurs</w:t>
      </w:r>
    </w:p>
    <w:p w:rsidR="00BB3298" w:rsidRDefault="00BB3298" w:rsidP="00BB3298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 une table des valeurs à partir d’une règle</w:t>
      </w:r>
    </w:p>
    <w:p w:rsidR="00BB3298" w:rsidRDefault="00BB3298" w:rsidP="00BB3298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 une table des valeurs à partir d’une situation en mots</w:t>
      </w:r>
    </w:p>
    <w:p w:rsidR="00BB3298" w:rsidRPr="009B4899" w:rsidRDefault="00BB3298" w:rsidP="00BB3298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 une table des valeurs à partir d’un graphique</w:t>
      </w:r>
    </w:p>
    <w:p w:rsidR="00BB3298" w:rsidRDefault="00BB3298">
      <w:pPr>
        <w:rPr>
          <w:rFonts w:ascii="Arial" w:hAnsi="Arial" w:cs="Arial"/>
          <w:sz w:val="24"/>
          <w:szCs w:val="24"/>
        </w:rPr>
      </w:pPr>
    </w:p>
    <w:p w:rsidR="00BB3298" w:rsidRDefault="00BB32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règles</w:t>
      </w:r>
    </w:p>
    <w:p w:rsidR="00BB3298" w:rsidRDefault="00BB3298" w:rsidP="00BB3298">
      <w:pPr>
        <w:pStyle w:val="Paragraphedeliste"/>
        <w:numPr>
          <w:ilvl w:val="0"/>
          <w:numId w:val="2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Trouver la règle d’une situation à partir d’une situation en mots</w:t>
      </w:r>
    </w:p>
    <w:p w:rsidR="00BB3298" w:rsidRDefault="00BB3298" w:rsidP="00BB3298">
      <w:pPr>
        <w:pStyle w:val="Paragraphedeliste"/>
        <w:numPr>
          <w:ilvl w:val="0"/>
          <w:numId w:val="2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Trouver la règle d’une situation à partir d’une table des valeurs</w:t>
      </w:r>
    </w:p>
    <w:p w:rsidR="00BB3298" w:rsidRDefault="00BB3298" w:rsidP="00BB3298">
      <w:pPr>
        <w:pStyle w:val="Paragraphedeliste"/>
        <w:numPr>
          <w:ilvl w:val="0"/>
          <w:numId w:val="2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Trouver la règle d’une situation à partir d’un graphique</w:t>
      </w:r>
    </w:p>
    <w:p w:rsidR="003E3FF2" w:rsidRDefault="003E3FF2" w:rsidP="00BB3298">
      <w:pPr>
        <w:pStyle w:val="Paragraphedeliste"/>
        <w:numPr>
          <w:ilvl w:val="0"/>
          <w:numId w:val="2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Trouver une information manquante à partir d’une règle (algèbre)</w:t>
      </w:r>
    </w:p>
    <w:p w:rsidR="00BB3298" w:rsidRDefault="00BB3298" w:rsidP="00BB3298">
      <w:pPr>
        <w:pStyle w:val="Paragraphedeliste"/>
        <w:ind w:left="709"/>
        <w:rPr>
          <w:rFonts w:ascii="Arial" w:hAnsi="Arial" w:cs="Arial"/>
          <w:sz w:val="24"/>
          <w:szCs w:val="24"/>
        </w:rPr>
      </w:pPr>
    </w:p>
    <w:p w:rsidR="00BB3298" w:rsidRDefault="00BB3298" w:rsidP="00BB32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graphiques</w:t>
      </w:r>
    </w:p>
    <w:p w:rsidR="00BB3298" w:rsidRDefault="00BB3298" w:rsidP="00BB3298">
      <w:pPr>
        <w:pStyle w:val="Paragraphedeliste"/>
        <w:numPr>
          <w:ilvl w:val="0"/>
          <w:numId w:val="3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Construire un graphique à partir d’une table des valeurs</w:t>
      </w:r>
    </w:p>
    <w:p w:rsidR="00BB3298" w:rsidRDefault="00BB3298" w:rsidP="00BB3298">
      <w:pPr>
        <w:pStyle w:val="Paragraphedeliste"/>
        <w:numPr>
          <w:ilvl w:val="0"/>
          <w:numId w:val="3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Construire un graphique à partir d’une règle</w:t>
      </w:r>
    </w:p>
    <w:p w:rsidR="00BB3298" w:rsidRDefault="00BB3298" w:rsidP="00BB3298">
      <w:pPr>
        <w:pStyle w:val="Paragraphedeliste"/>
        <w:numPr>
          <w:ilvl w:val="0"/>
          <w:numId w:val="3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Construire un graphique à partir d’une situation en mots</w:t>
      </w:r>
    </w:p>
    <w:p w:rsidR="00BB3298" w:rsidRDefault="00BB3298" w:rsidP="00BB3298">
      <w:pPr>
        <w:pStyle w:val="Paragraphedeliste"/>
        <w:numPr>
          <w:ilvl w:val="0"/>
          <w:numId w:val="3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Analyser une situation dans un graphique</w:t>
      </w:r>
    </w:p>
    <w:p w:rsidR="00BB3298" w:rsidRDefault="00BB3298" w:rsidP="00BB3298">
      <w:pPr>
        <w:pStyle w:val="Paragraphedeliste"/>
        <w:ind w:left="709"/>
        <w:rPr>
          <w:rFonts w:ascii="Arial" w:hAnsi="Arial" w:cs="Arial"/>
          <w:sz w:val="24"/>
          <w:szCs w:val="24"/>
        </w:rPr>
      </w:pPr>
    </w:p>
    <w:p w:rsidR="00BB3298" w:rsidRDefault="00BB3298" w:rsidP="00BB32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situations proportionnelles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Reconnaitre une situation de proportionnalité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Tracer le graphique d’une situation de proportionnalité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Trouver le coefficient de proportionnalité (k)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Trouver la règle d’une situation de proportionnalité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 une table des valeurs à partir de la règle ou du graphique</w:t>
      </w:r>
    </w:p>
    <w:p w:rsidR="00BB3298" w:rsidRDefault="00BB3298" w:rsidP="00BB3298">
      <w:pPr>
        <w:pStyle w:val="Paragraphedeliste"/>
        <w:ind w:left="709"/>
        <w:rPr>
          <w:rFonts w:ascii="Arial" w:hAnsi="Arial" w:cs="Arial"/>
          <w:sz w:val="24"/>
          <w:szCs w:val="24"/>
        </w:rPr>
      </w:pPr>
    </w:p>
    <w:p w:rsidR="00BB3298" w:rsidRDefault="00BB3298" w:rsidP="00BB32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situations inversement proportionnelles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Reconnaitre une situation inversement proportionnelle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Tracer le graphique d’une situation inversement proportionnelle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Trouver le coefficient (k)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Trouver la règle d’une situation inversement proportionnelle</w:t>
      </w:r>
    </w:p>
    <w:p w:rsidR="00BB3298" w:rsidRDefault="00BB3298" w:rsidP="00BB3298">
      <w:pPr>
        <w:pStyle w:val="Paragraphedeliste"/>
        <w:numPr>
          <w:ilvl w:val="0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Compléter une table des valeurs à partir de la règle ou du graphique</w:t>
      </w:r>
    </w:p>
    <w:p w:rsidR="002D132C" w:rsidRDefault="002D132C" w:rsidP="002D1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</w:t>
      </w:r>
    </w:p>
    <w:p w:rsidR="002D132C" w:rsidRDefault="002D132C" w:rsidP="002D132C">
      <w:pPr>
        <w:pStyle w:val="Paragraphedeliste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Construire une table des valeurs en demandant à Excel de calculer les valeurs de la variable dépendante (y).</w:t>
      </w:r>
    </w:p>
    <w:p w:rsidR="002D132C" w:rsidRDefault="002D132C" w:rsidP="002D132C">
      <w:pPr>
        <w:pStyle w:val="Paragraphedeliste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Construire un graphique</w:t>
      </w:r>
    </w:p>
    <w:p w:rsidR="002D132C" w:rsidRDefault="002D132C" w:rsidP="002D132C">
      <w:pPr>
        <w:pStyle w:val="Paragraphedeliste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Construire un graphique comportant plusieurs droites</w:t>
      </w:r>
    </w:p>
    <w:p w:rsidR="002D132C" w:rsidRPr="002D132C" w:rsidRDefault="002D132C" w:rsidP="002D132C">
      <w:pPr>
        <w:rPr>
          <w:rFonts w:ascii="Arial" w:hAnsi="Arial" w:cs="Arial"/>
          <w:sz w:val="24"/>
          <w:szCs w:val="24"/>
        </w:rPr>
      </w:pPr>
    </w:p>
    <w:p w:rsidR="00EF7D50" w:rsidRPr="00882196" w:rsidRDefault="0029522D" w:rsidP="0029522D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lastRenderedPageBreak/>
        <w:t xml:space="preserve">Vanessa économise 23 $/semaine afin de participer à un voyage scolaire à New York. </w:t>
      </w:r>
    </w:p>
    <w:p w:rsidR="0029522D" w:rsidRPr="00882196" w:rsidRDefault="0029522D" w:rsidP="0029522D">
      <w:pPr>
        <w:pStyle w:val="Sansinterligne"/>
        <w:ind w:left="720"/>
        <w:rPr>
          <w:rFonts w:ascii="Arial" w:hAnsi="Arial" w:cs="Arial"/>
          <w:sz w:val="24"/>
          <w:szCs w:val="24"/>
        </w:rPr>
      </w:pPr>
    </w:p>
    <w:p w:rsidR="0029522D" w:rsidRPr="00882196" w:rsidRDefault="0029522D" w:rsidP="0029522D">
      <w:pPr>
        <w:pStyle w:val="Sansinterligne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t>Complète la table des valeurs suivante représentant cette situation.</w:t>
      </w:r>
    </w:p>
    <w:p w:rsidR="0029522D" w:rsidRPr="00882196" w:rsidRDefault="0029522D" w:rsidP="0029522D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783"/>
        <w:gridCol w:w="783"/>
        <w:gridCol w:w="783"/>
        <w:gridCol w:w="783"/>
        <w:gridCol w:w="783"/>
        <w:gridCol w:w="783"/>
        <w:gridCol w:w="783"/>
        <w:gridCol w:w="783"/>
        <w:gridCol w:w="783"/>
      </w:tblGrid>
      <w:tr w:rsidR="0029522D" w:rsidRPr="00882196" w:rsidTr="0029522D">
        <w:tc>
          <w:tcPr>
            <w:tcW w:w="8856" w:type="dxa"/>
            <w:gridSpan w:val="10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Voyage à New York</w:t>
            </w:r>
          </w:p>
        </w:tc>
      </w:tr>
      <w:tr w:rsidR="0029522D" w:rsidRPr="00882196" w:rsidTr="0029522D">
        <w:tc>
          <w:tcPr>
            <w:tcW w:w="1809" w:type="dxa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Nombre de semaines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29522D" w:rsidRPr="00882196" w:rsidTr="0029522D">
        <w:tc>
          <w:tcPr>
            <w:tcW w:w="1809" w:type="dxa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Montant accumulé ($)</w:t>
            </w: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3" w:type="dxa"/>
            <w:vAlign w:val="center"/>
          </w:tcPr>
          <w:p w:rsidR="0029522D" w:rsidRPr="00882196" w:rsidRDefault="0029522D" w:rsidP="0029522D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9522D" w:rsidRPr="00882196" w:rsidRDefault="0029522D" w:rsidP="0029522D">
      <w:pPr>
        <w:pStyle w:val="Sansinterligne"/>
        <w:rPr>
          <w:rFonts w:ascii="Arial" w:hAnsi="Arial" w:cs="Arial"/>
          <w:sz w:val="24"/>
          <w:szCs w:val="24"/>
        </w:rPr>
      </w:pPr>
    </w:p>
    <w:p w:rsidR="0029522D" w:rsidRPr="00882196" w:rsidRDefault="0029522D" w:rsidP="0029522D">
      <w:pPr>
        <w:pStyle w:val="Sansinterligne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t>Représente graphiquement cette situation.</w:t>
      </w:r>
    </w:p>
    <w:p w:rsidR="0029522D" w:rsidRPr="00882196" w:rsidRDefault="0029522D" w:rsidP="0029522D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W w:w="7500" w:type="dxa"/>
        <w:jc w:val="center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  <w:tr w:rsidR="0029522D" w:rsidRPr="00882196" w:rsidTr="0029522D">
        <w:trPr>
          <w:trHeight w:val="300"/>
          <w:jc w:val="center"/>
        </w:trPr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  <w:tc>
          <w:tcPr>
            <w:tcW w:w="300" w:type="dxa"/>
            <w:shd w:val="clear" w:color="auto" w:fill="auto"/>
            <w:noWrap/>
            <w:vAlign w:val="bottom"/>
            <w:hideMark/>
          </w:tcPr>
          <w:p w:rsidR="0029522D" w:rsidRPr="00882196" w:rsidRDefault="0029522D" w:rsidP="002952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</w:pPr>
            <w:r w:rsidRPr="00882196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fr-CA"/>
              </w:rPr>
              <w:t> </w:t>
            </w:r>
          </w:p>
        </w:tc>
      </w:tr>
    </w:tbl>
    <w:p w:rsidR="0029522D" w:rsidRPr="00882196" w:rsidRDefault="0029522D" w:rsidP="0029522D">
      <w:pPr>
        <w:pStyle w:val="Sansinterligne"/>
        <w:rPr>
          <w:rFonts w:ascii="Arial" w:hAnsi="Arial" w:cs="Arial"/>
          <w:sz w:val="24"/>
          <w:szCs w:val="24"/>
        </w:rPr>
      </w:pPr>
    </w:p>
    <w:p w:rsidR="008343E9" w:rsidRPr="00882196" w:rsidRDefault="008343E9" w:rsidP="008343E9">
      <w:pPr>
        <w:pStyle w:val="Sansinterlign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t>Une collecte de fonds permet d’amasser 1 875 $. De 15 à 20 projets communautaires se partageront également cette somme.</w:t>
      </w:r>
    </w:p>
    <w:p w:rsidR="008343E9" w:rsidRPr="00882196" w:rsidRDefault="008343E9" w:rsidP="008343E9">
      <w:pPr>
        <w:pStyle w:val="Sansinterligne"/>
        <w:numPr>
          <w:ilvl w:val="1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t>De quel type de situation s’agit-il?</w:t>
      </w:r>
    </w:p>
    <w:p w:rsidR="008343E9" w:rsidRPr="00882196" w:rsidRDefault="008343E9" w:rsidP="008343E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343E9" w:rsidRPr="00882196" w:rsidRDefault="008343E9" w:rsidP="008343E9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t xml:space="preserve"> </w:t>
      </w:r>
    </w:p>
    <w:p w:rsidR="008343E9" w:rsidRPr="00882196" w:rsidRDefault="008343E9" w:rsidP="008343E9">
      <w:pPr>
        <w:pStyle w:val="Sansinterligne"/>
        <w:numPr>
          <w:ilvl w:val="1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t>Complète la table des valeurs ci-dessous.</w:t>
      </w:r>
    </w:p>
    <w:p w:rsidR="008343E9" w:rsidRPr="00882196" w:rsidRDefault="008343E9" w:rsidP="008343E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1020"/>
        <w:gridCol w:w="1020"/>
        <w:gridCol w:w="1020"/>
        <w:gridCol w:w="1020"/>
        <w:gridCol w:w="1020"/>
        <w:gridCol w:w="1020"/>
      </w:tblGrid>
      <w:tr w:rsidR="008343E9" w:rsidRPr="00882196" w:rsidTr="008343E9">
        <w:trPr>
          <w:trHeight w:val="454"/>
        </w:trPr>
        <w:tc>
          <w:tcPr>
            <w:tcW w:w="266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Nombre de projets</w:t>
            </w: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8343E9" w:rsidRPr="00882196" w:rsidTr="008343E9">
        <w:trPr>
          <w:trHeight w:val="454"/>
        </w:trPr>
        <w:tc>
          <w:tcPr>
            <w:tcW w:w="266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2196">
              <w:rPr>
                <w:rFonts w:ascii="Arial" w:hAnsi="Arial" w:cs="Arial"/>
                <w:sz w:val="24"/>
                <w:szCs w:val="24"/>
              </w:rPr>
              <w:t>Montant reçu par projet ($)</w:t>
            </w: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8343E9" w:rsidRPr="00882196" w:rsidRDefault="008343E9" w:rsidP="008343E9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343E9" w:rsidRPr="00882196" w:rsidRDefault="008343E9" w:rsidP="008343E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882196" w:rsidRDefault="008821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B744E" w:rsidRPr="00882196" w:rsidRDefault="00EB744E" w:rsidP="00EB744E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lastRenderedPageBreak/>
        <w:t>Trouve les règles représentant ces différentes situations.</w:t>
      </w:r>
    </w:p>
    <w:p w:rsidR="00EB744E" w:rsidRPr="00882196" w:rsidRDefault="00EB744E" w:rsidP="00EB744E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EB744E" w:rsidRPr="00882196" w:rsidRDefault="00EB744E" w:rsidP="00EB744E">
      <w:pPr>
        <w:pStyle w:val="Paragraphedeliste"/>
        <w:rPr>
          <w:rFonts w:ascii="Arial" w:hAnsi="Arial" w:cs="Arial"/>
          <w:b/>
          <w:sz w:val="24"/>
          <w:szCs w:val="24"/>
        </w:rPr>
      </w:pPr>
      <w:proofErr w:type="gramStart"/>
      <w:r w:rsidRPr="00882196">
        <w:rPr>
          <w:rFonts w:ascii="Arial" w:hAnsi="Arial" w:cs="Arial"/>
          <w:b/>
          <w:sz w:val="24"/>
          <w:szCs w:val="24"/>
        </w:rPr>
        <w:t>a</w:t>
      </w:r>
      <w:proofErr w:type="gramEnd"/>
      <w:r w:rsidRPr="00882196">
        <w:rPr>
          <w:rFonts w:ascii="Arial" w:hAnsi="Arial" w:cs="Arial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1756"/>
        <w:gridCol w:w="1756"/>
        <w:gridCol w:w="1756"/>
        <w:gridCol w:w="1756"/>
      </w:tblGrid>
      <w:tr w:rsidR="00EB744E" w:rsidRPr="00882196" w:rsidTr="002D132C"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EB744E" w:rsidRPr="00882196" w:rsidTr="002D132C"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-2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</w:tr>
    </w:tbl>
    <w:p w:rsidR="00EB744E" w:rsidRPr="00882196" w:rsidRDefault="00EB744E" w:rsidP="00EB744E">
      <w:pPr>
        <w:rPr>
          <w:rFonts w:ascii="Arial" w:hAnsi="Arial" w:cs="Arial"/>
          <w:b/>
          <w:sz w:val="24"/>
          <w:szCs w:val="24"/>
        </w:rPr>
      </w:pPr>
    </w:p>
    <w:p w:rsidR="00EB744E" w:rsidRPr="00882196" w:rsidRDefault="00EB744E" w:rsidP="00EB744E">
      <w:pPr>
        <w:rPr>
          <w:rFonts w:ascii="Arial" w:hAnsi="Arial" w:cs="Arial"/>
          <w:b/>
          <w:sz w:val="24"/>
          <w:szCs w:val="24"/>
        </w:rPr>
      </w:pPr>
    </w:p>
    <w:p w:rsidR="00EB744E" w:rsidRPr="00882196" w:rsidRDefault="00EB744E" w:rsidP="00EB744E">
      <w:pPr>
        <w:rPr>
          <w:rFonts w:ascii="Arial" w:hAnsi="Arial" w:cs="Arial"/>
          <w:b/>
          <w:sz w:val="24"/>
          <w:szCs w:val="24"/>
        </w:rPr>
      </w:pPr>
    </w:p>
    <w:p w:rsidR="00EB744E" w:rsidRPr="00882196" w:rsidRDefault="00EB744E" w:rsidP="00EB744E">
      <w:pPr>
        <w:rPr>
          <w:rFonts w:ascii="Arial" w:hAnsi="Arial" w:cs="Arial"/>
          <w:b/>
          <w:sz w:val="24"/>
          <w:szCs w:val="24"/>
        </w:rPr>
      </w:pPr>
    </w:p>
    <w:p w:rsidR="00EB744E" w:rsidRPr="00882196" w:rsidRDefault="00EB744E" w:rsidP="00EB744E">
      <w:pPr>
        <w:rPr>
          <w:rFonts w:ascii="Arial" w:hAnsi="Arial" w:cs="Arial"/>
          <w:b/>
          <w:sz w:val="24"/>
          <w:szCs w:val="24"/>
        </w:rPr>
      </w:pPr>
    </w:p>
    <w:p w:rsidR="00EB744E" w:rsidRPr="00882196" w:rsidRDefault="00EB744E" w:rsidP="00EB744E">
      <w:pPr>
        <w:ind w:firstLine="708"/>
        <w:rPr>
          <w:rFonts w:ascii="Arial" w:hAnsi="Arial" w:cs="Arial"/>
          <w:b/>
          <w:sz w:val="24"/>
          <w:szCs w:val="24"/>
        </w:rPr>
      </w:pPr>
      <w:proofErr w:type="gramStart"/>
      <w:r w:rsidRPr="00882196">
        <w:rPr>
          <w:rFonts w:ascii="Arial" w:hAnsi="Arial" w:cs="Arial"/>
          <w:b/>
          <w:sz w:val="24"/>
          <w:szCs w:val="24"/>
        </w:rPr>
        <w:t>b</w:t>
      </w:r>
      <w:proofErr w:type="gramEnd"/>
      <w:r w:rsidRPr="00882196">
        <w:rPr>
          <w:rFonts w:ascii="Arial" w:hAnsi="Arial" w:cs="Arial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1756"/>
        <w:gridCol w:w="1756"/>
        <w:gridCol w:w="1756"/>
        <w:gridCol w:w="1756"/>
      </w:tblGrid>
      <w:tr w:rsidR="00EB744E" w:rsidRPr="00882196" w:rsidTr="002D132C"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  <w:tr w:rsidR="00EB744E" w:rsidRPr="00882196" w:rsidTr="002D132C"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-2</w:t>
            </w:r>
          </w:p>
        </w:tc>
      </w:tr>
    </w:tbl>
    <w:p w:rsidR="00EB744E" w:rsidRPr="00882196" w:rsidRDefault="00EB744E" w:rsidP="00EB744E">
      <w:pPr>
        <w:rPr>
          <w:rFonts w:ascii="Arial" w:hAnsi="Arial" w:cs="Arial"/>
          <w:b/>
          <w:sz w:val="24"/>
          <w:szCs w:val="24"/>
        </w:rPr>
      </w:pPr>
    </w:p>
    <w:p w:rsidR="00EB744E" w:rsidRPr="00882196" w:rsidRDefault="00EB744E" w:rsidP="00EB744E">
      <w:pPr>
        <w:rPr>
          <w:rFonts w:ascii="Arial" w:hAnsi="Arial" w:cs="Arial"/>
          <w:b/>
          <w:sz w:val="24"/>
          <w:szCs w:val="24"/>
        </w:rPr>
      </w:pPr>
    </w:p>
    <w:p w:rsidR="00EB744E" w:rsidRPr="00882196" w:rsidRDefault="00EB744E" w:rsidP="00EB744E">
      <w:pPr>
        <w:rPr>
          <w:rFonts w:ascii="Arial" w:hAnsi="Arial" w:cs="Arial"/>
          <w:sz w:val="24"/>
          <w:szCs w:val="24"/>
        </w:rPr>
      </w:pPr>
    </w:p>
    <w:p w:rsidR="00EB744E" w:rsidRPr="00882196" w:rsidRDefault="00EB744E" w:rsidP="00EB744E">
      <w:pPr>
        <w:rPr>
          <w:rFonts w:ascii="Arial" w:hAnsi="Arial" w:cs="Arial"/>
          <w:sz w:val="24"/>
          <w:szCs w:val="24"/>
        </w:rPr>
      </w:pPr>
    </w:p>
    <w:p w:rsidR="00EB744E" w:rsidRPr="00882196" w:rsidRDefault="00EB744E" w:rsidP="00EB744E">
      <w:pPr>
        <w:rPr>
          <w:rFonts w:ascii="Arial" w:hAnsi="Arial" w:cs="Arial"/>
          <w:sz w:val="24"/>
          <w:szCs w:val="24"/>
        </w:rPr>
      </w:pPr>
    </w:p>
    <w:p w:rsidR="00EB744E" w:rsidRPr="00882196" w:rsidRDefault="00EB744E" w:rsidP="00EB744E">
      <w:pPr>
        <w:rPr>
          <w:rFonts w:ascii="Arial" w:hAnsi="Arial" w:cs="Arial"/>
          <w:sz w:val="24"/>
          <w:szCs w:val="24"/>
        </w:rPr>
      </w:pPr>
    </w:p>
    <w:p w:rsidR="00EB744E" w:rsidRPr="00882196" w:rsidRDefault="00EB744E" w:rsidP="00EB744E">
      <w:pPr>
        <w:ind w:firstLine="708"/>
        <w:rPr>
          <w:rFonts w:ascii="Arial" w:hAnsi="Arial" w:cs="Arial"/>
          <w:b/>
          <w:sz w:val="24"/>
          <w:szCs w:val="24"/>
        </w:rPr>
      </w:pPr>
      <w:proofErr w:type="gramStart"/>
      <w:r w:rsidRPr="00882196">
        <w:rPr>
          <w:rFonts w:ascii="Arial" w:hAnsi="Arial" w:cs="Arial"/>
          <w:b/>
          <w:sz w:val="24"/>
          <w:szCs w:val="24"/>
        </w:rPr>
        <w:t>c</w:t>
      </w:r>
      <w:proofErr w:type="gramEnd"/>
      <w:r w:rsidRPr="00882196">
        <w:rPr>
          <w:rFonts w:ascii="Arial" w:hAnsi="Arial" w:cs="Arial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1756"/>
        <w:gridCol w:w="1756"/>
        <w:gridCol w:w="1756"/>
        <w:gridCol w:w="1756"/>
      </w:tblGrid>
      <w:tr w:rsidR="00EB744E" w:rsidRPr="00882196" w:rsidTr="002D132C"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</w:tr>
      <w:tr w:rsidR="00EB744E" w:rsidRPr="00882196" w:rsidTr="002D132C"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-14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-38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-56</w:t>
            </w:r>
          </w:p>
        </w:tc>
        <w:tc>
          <w:tcPr>
            <w:tcW w:w="1756" w:type="dxa"/>
            <w:shd w:val="clear" w:color="auto" w:fill="auto"/>
          </w:tcPr>
          <w:p w:rsidR="00EB744E" w:rsidRPr="00882196" w:rsidRDefault="00EB744E" w:rsidP="002D13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196">
              <w:rPr>
                <w:rFonts w:ascii="Arial" w:hAnsi="Arial" w:cs="Arial"/>
                <w:b/>
                <w:sz w:val="24"/>
                <w:szCs w:val="24"/>
              </w:rPr>
              <w:t>-68</w:t>
            </w:r>
          </w:p>
        </w:tc>
      </w:tr>
    </w:tbl>
    <w:p w:rsidR="00EB744E" w:rsidRPr="00882196" w:rsidRDefault="00EB744E" w:rsidP="00EB744E">
      <w:pPr>
        <w:rPr>
          <w:rFonts w:ascii="Arial" w:hAnsi="Arial" w:cs="Arial"/>
          <w:b/>
          <w:sz w:val="24"/>
          <w:szCs w:val="24"/>
        </w:rPr>
      </w:pPr>
    </w:p>
    <w:p w:rsidR="00EB744E" w:rsidRPr="00882196" w:rsidRDefault="00EB744E">
      <w:pPr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br w:type="page"/>
      </w:r>
    </w:p>
    <w:p w:rsidR="008875ED" w:rsidRPr="00882196" w:rsidRDefault="008875ED" w:rsidP="008875ED">
      <w:pPr>
        <w:pStyle w:val="01texte1"/>
        <w:numPr>
          <w:ilvl w:val="0"/>
          <w:numId w:val="5"/>
        </w:numPr>
        <w:spacing w:before="320"/>
        <w:jc w:val="both"/>
        <w:rPr>
          <w:sz w:val="24"/>
        </w:rPr>
      </w:pPr>
      <w:r w:rsidRPr="00882196">
        <w:rPr>
          <w:sz w:val="24"/>
        </w:rPr>
        <w:lastRenderedPageBreak/>
        <w:t xml:space="preserve">Lequel des graphiques suivants </w:t>
      </w:r>
      <w:proofErr w:type="gramStart"/>
      <w:r w:rsidRPr="00882196">
        <w:rPr>
          <w:sz w:val="24"/>
        </w:rPr>
        <w:t>correspond</w:t>
      </w:r>
      <w:proofErr w:type="gramEnd"/>
      <w:r w:rsidRPr="00882196">
        <w:rPr>
          <w:sz w:val="24"/>
        </w:rPr>
        <w:t xml:space="preserve"> à une situation de proportionnalité</w:t>
      </w:r>
      <w:r w:rsidRPr="00882196">
        <w:rPr>
          <w:w w:val="40"/>
          <w:sz w:val="24"/>
        </w:rPr>
        <w:t> </w:t>
      </w:r>
      <w:r w:rsidRPr="00882196">
        <w:rPr>
          <w:sz w:val="24"/>
        </w:rPr>
        <w:t>?</w:t>
      </w:r>
    </w:p>
    <w:tbl>
      <w:tblPr>
        <w:tblW w:w="8555" w:type="dxa"/>
        <w:tblInd w:w="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"/>
        <w:gridCol w:w="3360"/>
        <w:gridCol w:w="1200"/>
        <w:gridCol w:w="320"/>
        <w:gridCol w:w="3360"/>
      </w:tblGrid>
      <w:tr w:rsidR="008875ED" w:rsidRPr="00882196" w:rsidTr="002D132C">
        <w:trPr>
          <w:trHeight w:hRule="exact" w:val="2800"/>
        </w:trPr>
        <w:tc>
          <w:tcPr>
            <w:tcW w:w="315" w:type="dxa"/>
          </w:tcPr>
          <w:p w:rsidR="008875ED" w:rsidRPr="00882196" w:rsidRDefault="008875ED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a)</w:t>
            </w:r>
          </w:p>
        </w:tc>
        <w:tc>
          <w:tcPr>
            <w:tcW w:w="3360" w:type="dxa"/>
          </w:tcPr>
          <w:p w:rsidR="008875ED" w:rsidRPr="00882196" w:rsidRDefault="008875ED" w:rsidP="002D132C">
            <w:pPr>
              <w:pStyle w:val="01textetableau"/>
              <w:rPr>
                <w:sz w:val="24"/>
              </w:rPr>
            </w:pPr>
            <w:r w:rsidRPr="00882196">
              <w:rPr>
                <w:noProof/>
                <w:sz w:val="24"/>
                <w:lang w:val="fr-CA" w:eastAsia="fr-CA"/>
              </w:rPr>
              <w:drawing>
                <wp:inline distT="0" distB="0" distL="0" distR="0" wp14:anchorId="55BD65C4" wp14:editId="5DF6004B">
                  <wp:extent cx="1676400" cy="1790700"/>
                  <wp:effectExtent l="19050" t="0" r="0" b="0"/>
                  <wp:docPr id="2280" name="Image 2279" descr="Figure_14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4.eps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8875ED" w:rsidRPr="00882196" w:rsidRDefault="008875ED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20" w:type="dxa"/>
          </w:tcPr>
          <w:p w:rsidR="008875ED" w:rsidRPr="00882196" w:rsidRDefault="008875ED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b)</w:t>
            </w:r>
          </w:p>
        </w:tc>
        <w:tc>
          <w:tcPr>
            <w:tcW w:w="3360" w:type="dxa"/>
          </w:tcPr>
          <w:p w:rsidR="008875ED" w:rsidRPr="00882196" w:rsidRDefault="008875ED" w:rsidP="002D132C">
            <w:pPr>
              <w:spacing w:after="0"/>
              <w:rPr>
                <w:sz w:val="24"/>
                <w:szCs w:val="24"/>
              </w:rPr>
            </w:pPr>
            <w:r w:rsidRPr="00882196">
              <w:rPr>
                <w:noProof/>
                <w:sz w:val="24"/>
                <w:szCs w:val="24"/>
                <w:lang w:eastAsia="fr-CA"/>
              </w:rPr>
              <w:drawing>
                <wp:inline distT="0" distB="0" distL="0" distR="0" wp14:anchorId="41763342" wp14:editId="6E994809">
                  <wp:extent cx="1676400" cy="1790700"/>
                  <wp:effectExtent l="19050" t="0" r="0" b="0"/>
                  <wp:docPr id="2282" name="Image 2281" descr="Figure_15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5.eps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5ED" w:rsidRPr="00882196" w:rsidTr="002D132C">
        <w:trPr>
          <w:trHeight w:hRule="exact" w:val="144"/>
        </w:trPr>
        <w:tc>
          <w:tcPr>
            <w:tcW w:w="315" w:type="dxa"/>
          </w:tcPr>
          <w:p w:rsidR="008875ED" w:rsidRPr="00882196" w:rsidRDefault="008875ED" w:rsidP="002D132C">
            <w:pPr>
              <w:pStyle w:val="01lettrea"/>
              <w:numPr>
                <w:ilvl w:val="0"/>
                <w:numId w:val="0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60" w:type="dxa"/>
          </w:tcPr>
          <w:p w:rsidR="008875ED" w:rsidRPr="00882196" w:rsidRDefault="008875ED" w:rsidP="002D132C">
            <w:pPr>
              <w:pStyle w:val="01textetableau"/>
              <w:spacing w:line="240" w:lineRule="exact"/>
              <w:rPr>
                <w:sz w:val="24"/>
              </w:rPr>
            </w:pPr>
          </w:p>
        </w:tc>
        <w:tc>
          <w:tcPr>
            <w:tcW w:w="1200" w:type="dxa"/>
          </w:tcPr>
          <w:p w:rsidR="008875ED" w:rsidRPr="00882196" w:rsidRDefault="008875ED" w:rsidP="002D132C">
            <w:pPr>
              <w:pStyle w:val="01textetableau"/>
              <w:spacing w:line="240" w:lineRule="exact"/>
              <w:rPr>
                <w:sz w:val="24"/>
              </w:rPr>
            </w:pPr>
          </w:p>
        </w:tc>
        <w:tc>
          <w:tcPr>
            <w:tcW w:w="320" w:type="dxa"/>
          </w:tcPr>
          <w:p w:rsidR="008875ED" w:rsidRPr="00882196" w:rsidRDefault="008875ED" w:rsidP="002D132C">
            <w:pPr>
              <w:pStyle w:val="01lettrea"/>
              <w:numPr>
                <w:ilvl w:val="0"/>
                <w:numId w:val="0"/>
              </w:num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3360" w:type="dxa"/>
          </w:tcPr>
          <w:p w:rsidR="008875ED" w:rsidRPr="00882196" w:rsidRDefault="008875ED" w:rsidP="002D132C">
            <w:pPr>
              <w:spacing w:after="0" w:line="240" w:lineRule="exact"/>
              <w:rPr>
                <w:sz w:val="24"/>
                <w:szCs w:val="24"/>
              </w:rPr>
            </w:pPr>
          </w:p>
        </w:tc>
      </w:tr>
      <w:tr w:rsidR="008875ED" w:rsidRPr="00882196" w:rsidTr="002D132C">
        <w:trPr>
          <w:trHeight w:hRule="exact" w:val="2880"/>
        </w:trPr>
        <w:tc>
          <w:tcPr>
            <w:tcW w:w="315" w:type="dxa"/>
          </w:tcPr>
          <w:p w:rsidR="008875ED" w:rsidRPr="00882196" w:rsidRDefault="008875ED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c)</w:t>
            </w:r>
          </w:p>
        </w:tc>
        <w:tc>
          <w:tcPr>
            <w:tcW w:w="3360" w:type="dxa"/>
          </w:tcPr>
          <w:p w:rsidR="008875ED" w:rsidRPr="00882196" w:rsidRDefault="008875ED" w:rsidP="002D132C">
            <w:pPr>
              <w:pStyle w:val="01textetableau"/>
              <w:rPr>
                <w:sz w:val="24"/>
              </w:rPr>
            </w:pPr>
            <w:r w:rsidRPr="00882196">
              <w:rPr>
                <w:noProof/>
                <w:sz w:val="24"/>
                <w:lang w:val="fr-CA" w:eastAsia="fr-CA"/>
              </w:rPr>
              <w:drawing>
                <wp:inline distT="0" distB="0" distL="0" distR="0" wp14:anchorId="096D720A" wp14:editId="46BCAB58">
                  <wp:extent cx="1676400" cy="1790700"/>
                  <wp:effectExtent l="19050" t="0" r="0" b="0"/>
                  <wp:docPr id="2281" name="Image 2280" descr="Figure_16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6.eps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8875ED" w:rsidRPr="00882196" w:rsidRDefault="008875ED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20" w:type="dxa"/>
          </w:tcPr>
          <w:p w:rsidR="008875ED" w:rsidRPr="00882196" w:rsidRDefault="008875ED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d)</w:t>
            </w:r>
          </w:p>
        </w:tc>
        <w:tc>
          <w:tcPr>
            <w:tcW w:w="3360" w:type="dxa"/>
          </w:tcPr>
          <w:p w:rsidR="008875ED" w:rsidRPr="00882196" w:rsidRDefault="008875ED" w:rsidP="002D132C">
            <w:pPr>
              <w:spacing w:after="0"/>
              <w:rPr>
                <w:sz w:val="24"/>
                <w:szCs w:val="24"/>
              </w:rPr>
            </w:pPr>
            <w:r w:rsidRPr="00882196">
              <w:rPr>
                <w:noProof/>
                <w:sz w:val="24"/>
                <w:szCs w:val="24"/>
                <w:lang w:eastAsia="fr-CA"/>
              </w:rPr>
              <w:drawing>
                <wp:inline distT="0" distB="0" distL="0" distR="0" wp14:anchorId="4F063445" wp14:editId="3C102B16">
                  <wp:extent cx="1752600" cy="1800225"/>
                  <wp:effectExtent l="19050" t="0" r="0" b="0"/>
                  <wp:docPr id="2283" name="Image 2282" descr="Figure_17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7.eps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5ED" w:rsidRPr="00882196" w:rsidRDefault="008875ED" w:rsidP="008875ED">
      <w:pPr>
        <w:rPr>
          <w:rFonts w:ascii="Arial" w:hAnsi="Arial" w:cs="Arial"/>
          <w:sz w:val="24"/>
          <w:szCs w:val="24"/>
        </w:rPr>
      </w:pPr>
    </w:p>
    <w:p w:rsidR="008875ED" w:rsidRPr="00882196" w:rsidRDefault="008875ED" w:rsidP="00882196">
      <w:pPr>
        <w:pStyle w:val="01texte1"/>
        <w:numPr>
          <w:ilvl w:val="0"/>
          <w:numId w:val="5"/>
        </w:numPr>
        <w:spacing w:before="60"/>
        <w:jc w:val="both"/>
        <w:rPr>
          <w:sz w:val="24"/>
        </w:rPr>
      </w:pPr>
      <w:r w:rsidRPr="00882196">
        <w:rPr>
          <w:sz w:val="24"/>
        </w:rPr>
        <w:t>Choisis la règle correspondant à la table de valeurs ci-dessous.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0"/>
        <w:gridCol w:w="580"/>
        <w:gridCol w:w="580"/>
        <w:gridCol w:w="580"/>
        <w:gridCol w:w="580"/>
        <w:gridCol w:w="580"/>
      </w:tblGrid>
      <w:tr w:rsidR="008875ED" w:rsidRPr="00882196" w:rsidTr="002D132C">
        <w:trPr>
          <w:trHeight w:val="384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75ED" w:rsidRPr="00882196" w:rsidRDefault="008875ED" w:rsidP="002D132C">
            <w:pPr>
              <w:pStyle w:val="02entetetableau"/>
              <w:rPr>
                <w:i/>
                <w:sz w:val="24"/>
                <w:szCs w:val="24"/>
              </w:rPr>
            </w:pPr>
            <w:r w:rsidRPr="00882196">
              <w:rPr>
                <w:i/>
                <w:sz w:val="24"/>
                <w:szCs w:val="24"/>
              </w:rPr>
              <w:t>x</w:t>
            </w:r>
          </w:p>
        </w:tc>
        <w:tc>
          <w:tcPr>
            <w:tcW w:w="58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8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16</w:t>
            </w:r>
          </w:p>
        </w:tc>
      </w:tr>
      <w:tr w:rsidR="008875ED" w:rsidRPr="00882196" w:rsidTr="002D132C">
        <w:trPr>
          <w:trHeight w:val="384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75ED" w:rsidRPr="00882196" w:rsidRDefault="008875ED" w:rsidP="002D132C">
            <w:pPr>
              <w:pStyle w:val="02entetetableau"/>
              <w:rPr>
                <w:i/>
                <w:sz w:val="24"/>
                <w:szCs w:val="24"/>
              </w:rPr>
            </w:pPr>
            <w:r w:rsidRPr="00882196">
              <w:rPr>
                <w:i/>
                <w:sz w:val="24"/>
                <w:szCs w:val="24"/>
              </w:rPr>
              <w:t>y</w:t>
            </w:r>
          </w:p>
        </w:tc>
        <w:tc>
          <w:tcPr>
            <w:tcW w:w="58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6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14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30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62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8875ED" w:rsidRPr="00882196" w:rsidRDefault="008875ED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126</w:t>
            </w:r>
          </w:p>
        </w:tc>
      </w:tr>
    </w:tbl>
    <w:p w:rsidR="008875ED" w:rsidRPr="00882196" w:rsidRDefault="008875ED" w:rsidP="008875ED">
      <w:pPr>
        <w:pStyle w:val="01textea"/>
        <w:numPr>
          <w:ilvl w:val="0"/>
          <w:numId w:val="0"/>
        </w:numPr>
        <w:tabs>
          <w:tab w:val="clear" w:pos="3600"/>
          <w:tab w:val="clear" w:pos="3960"/>
          <w:tab w:val="clear" w:pos="6240"/>
          <w:tab w:val="clear" w:pos="6600"/>
          <w:tab w:val="left" w:pos="920"/>
          <w:tab w:val="left" w:pos="960"/>
          <w:tab w:val="left" w:pos="2760"/>
          <w:tab w:val="left" w:pos="3120"/>
          <w:tab w:val="left" w:pos="5400"/>
          <w:tab w:val="left" w:pos="5760"/>
          <w:tab w:val="left" w:pos="7440"/>
          <w:tab w:val="left" w:pos="7680"/>
        </w:tabs>
        <w:spacing w:before="120"/>
        <w:ind w:left="540"/>
        <w:rPr>
          <w:sz w:val="24"/>
          <w:szCs w:val="24"/>
        </w:rPr>
      </w:pPr>
      <w:r w:rsidRPr="00882196">
        <w:rPr>
          <w:b/>
          <w:sz w:val="24"/>
          <w:szCs w:val="24"/>
        </w:rPr>
        <w:t>a)</w:t>
      </w:r>
      <w:r w:rsidRPr="00882196">
        <w:rPr>
          <w:sz w:val="24"/>
          <w:szCs w:val="24"/>
        </w:rPr>
        <w:tab/>
      </w:r>
      <w:r w:rsidRPr="00882196">
        <w:rPr>
          <w:i/>
          <w:sz w:val="24"/>
          <w:szCs w:val="24"/>
        </w:rPr>
        <w:t>y</w:t>
      </w:r>
      <w:r w:rsidRPr="00882196">
        <w:rPr>
          <w:sz w:val="24"/>
          <w:szCs w:val="24"/>
        </w:rPr>
        <w:t xml:space="preserve"> </w:t>
      </w:r>
      <w:r w:rsidRPr="00882196">
        <w:rPr>
          <w:rStyle w:val="Symbol"/>
          <w:sz w:val="24"/>
          <w:szCs w:val="24"/>
        </w:rPr>
        <w:t></w:t>
      </w:r>
      <w:r w:rsidRPr="00882196">
        <w:rPr>
          <w:rStyle w:val="Symbol"/>
          <w:sz w:val="24"/>
          <w:szCs w:val="24"/>
        </w:rPr>
        <w:t></w:t>
      </w:r>
      <w:r w:rsidRPr="00882196">
        <w:rPr>
          <w:position w:val="-20"/>
          <w:sz w:val="24"/>
          <w:szCs w:val="24"/>
        </w:rPr>
        <w:object w:dxaOrig="44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29.3pt" o:ole="">
            <v:imagedata r:id="rId14" o:title=""/>
          </v:shape>
          <o:OLEObject Type="Embed" ProgID="Equation.3" ShapeID="_x0000_i1025" DrawAspect="Content" ObjectID="_1475400612" r:id="rId15"/>
        </w:object>
      </w:r>
      <w:r w:rsidRPr="00882196">
        <w:rPr>
          <w:sz w:val="24"/>
          <w:szCs w:val="24"/>
        </w:rPr>
        <w:tab/>
      </w:r>
      <w:r w:rsidRPr="00882196">
        <w:rPr>
          <w:b/>
          <w:sz w:val="24"/>
          <w:szCs w:val="24"/>
        </w:rPr>
        <w:t>b)</w:t>
      </w:r>
      <w:r w:rsidRPr="00882196">
        <w:rPr>
          <w:sz w:val="24"/>
          <w:szCs w:val="24"/>
        </w:rPr>
        <w:tab/>
      </w:r>
      <w:r w:rsidRPr="00882196">
        <w:rPr>
          <w:i/>
          <w:sz w:val="24"/>
          <w:szCs w:val="24"/>
        </w:rPr>
        <w:t>y</w:t>
      </w:r>
      <w:r w:rsidRPr="00882196">
        <w:rPr>
          <w:sz w:val="24"/>
          <w:szCs w:val="24"/>
        </w:rPr>
        <w:t xml:space="preserve"> </w:t>
      </w:r>
      <w:r w:rsidRPr="00882196">
        <w:rPr>
          <w:rStyle w:val="Symbol"/>
          <w:sz w:val="24"/>
          <w:szCs w:val="24"/>
        </w:rPr>
        <w:t></w:t>
      </w:r>
      <w:r w:rsidRPr="00882196">
        <w:rPr>
          <w:sz w:val="24"/>
          <w:szCs w:val="24"/>
        </w:rPr>
        <w:t xml:space="preserve"> 5</w:t>
      </w:r>
      <w:r w:rsidRPr="00882196">
        <w:rPr>
          <w:i/>
          <w:sz w:val="24"/>
          <w:szCs w:val="24"/>
        </w:rPr>
        <w:t>x</w:t>
      </w:r>
      <w:r w:rsidRPr="00882196">
        <w:rPr>
          <w:sz w:val="24"/>
          <w:szCs w:val="24"/>
        </w:rPr>
        <w:t xml:space="preserve"> </w:t>
      </w:r>
      <w:r w:rsidRPr="00882196">
        <w:rPr>
          <w:rStyle w:val="Symbol"/>
          <w:sz w:val="24"/>
          <w:szCs w:val="24"/>
        </w:rPr>
        <w:t></w:t>
      </w:r>
      <w:r w:rsidRPr="00882196">
        <w:rPr>
          <w:sz w:val="24"/>
          <w:szCs w:val="24"/>
        </w:rPr>
        <w:t xml:space="preserve"> 1</w:t>
      </w:r>
      <w:r w:rsidRPr="00882196">
        <w:rPr>
          <w:sz w:val="24"/>
          <w:szCs w:val="24"/>
        </w:rPr>
        <w:tab/>
      </w:r>
      <w:r w:rsidRPr="00882196">
        <w:rPr>
          <w:b/>
          <w:sz w:val="24"/>
          <w:szCs w:val="24"/>
        </w:rPr>
        <w:t>c)</w:t>
      </w:r>
      <w:r w:rsidRPr="00882196">
        <w:rPr>
          <w:sz w:val="24"/>
          <w:szCs w:val="24"/>
        </w:rPr>
        <w:tab/>
      </w:r>
      <w:r w:rsidRPr="00882196">
        <w:rPr>
          <w:i/>
          <w:sz w:val="24"/>
          <w:szCs w:val="24"/>
        </w:rPr>
        <w:t>y</w:t>
      </w:r>
      <w:r w:rsidRPr="00882196">
        <w:rPr>
          <w:sz w:val="24"/>
          <w:szCs w:val="24"/>
        </w:rPr>
        <w:t xml:space="preserve"> </w:t>
      </w:r>
      <w:r w:rsidRPr="00882196">
        <w:rPr>
          <w:rStyle w:val="Symbol"/>
          <w:sz w:val="24"/>
          <w:szCs w:val="24"/>
        </w:rPr>
        <w:t></w:t>
      </w:r>
      <w:r w:rsidRPr="00882196">
        <w:rPr>
          <w:sz w:val="24"/>
          <w:szCs w:val="24"/>
        </w:rPr>
        <w:t xml:space="preserve"> 6</w:t>
      </w:r>
      <w:r w:rsidRPr="00882196">
        <w:rPr>
          <w:i/>
          <w:sz w:val="24"/>
          <w:szCs w:val="24"/>
        </w:rPr>
        <w:t>x</w:t>
      </w:r>
      <w:r w:rsidRPr="00882196">
        <w:rPr>
          <w:sz w:val="24"/>
          <w:szCs w:val="24"/>
        </w:rPr>
        <w:t xml:space="preserve">              </w:t>
      </w:r>
      <w:r w:rsidRPr="00882196">
        <w:rPr>
          <w:b/>
          <w:sz w:val="24"/>
          <w:szCs w:val="24"/>
        </w:rPr>
        <w:t>d)</w:t>
      </w:r>
      <w:r w:rsidRPr="00882196">
        <w:rPr>
          <w:sz w:val="24"/>
          <w:szCs w:val="24"/>
        </w:rPr>
        <w:tab/>
        <w:t xml:space="preserve"> </w:t>
      </w:r>
      <w:r w:rsidRPr="00882196">
        <w:rPr>
          <w:i/>
          <w:sz w:val="24"/>
          <w:szCs w:val="24"/>
        </w:rPr>
        <w:t>y</w:t>
      </w:r>
      <w:r w:rsidRPr="00882196">
        <w:rPr>
          <w:sz w:val="24"/>
          <w:szCs w:val="24"/>
        </w:rPr>
        <w:t xml:space="preserve"> </w:t>
      </w:r>
      <w:r w:rsidRPr="00882196">
        <w:rPr>
          <w:rStyle w:val="Symbol"/>
          <w:sz w:val="24"/>
          <w:szCs w:val="24"/>
        </w:rPr>
        <w:t></w:t>
      </w:r>
      <w:r w:rsidRPr="00882196">
        <w:rPr>
          <w:sz w:val="24"/>
          <w:szCs w:val="24"/>
        </w:rPr>
        <w:t xml:space="preserve"> 8</w:t>
      </w:r>
      <w:r w:rsidRPr="00882196">
        <w:rPr>
          <w:i/>
          <w:sz w:val="24"/>
          <w:szCs w:val="24"/>
        </w:rPr>
        <w:t>x</w:t>
      </w:r>
      <w:r w:rsidRPr="00882196">
        <w:rPr>
          <w:sz w:val="24"/>
          <w:szCs w:val="24"/>
        </w:rPr>
        <w:t xml:space="preserve"> </w:t>
      </w:r>
      <w:r w:rsidRPr="00882196">
        <w:rPr>
          <w:rStyle w:val="Symbol"/>
          <w:sz w:val="24"/>
          <w:szCs w:val="24"/>
        </w:rPr>
        <w:t></w:t>
      </w:r>
      <w:r w:rsidRPr="00882196">
        <w:rPr>
          <w:sz w:val="24"/>
          <w:szCs w:val="24"/>
        </w:rPr>
        <w:t xml:space="preserve"> 2 </w:t>
      </w:r>
    </w:p>
    <w:p w:rsidR="008875ED" w:rsidRPr="00882196" w:rsidRDefault="008875ED" w:rsidP="008875ED">
      <w:pPr>
        <w:pStyle w:val="01textea"/>
        <w:numPr>
          <w:ilvl w:val="0"/>
          <w:numId w:val="0"/>
        </w:numPr>
        <w:tabs>
          <w:tab w:val="clear" w:pos="3600"/>
          <w:tab w:val="clear" w:pos="3960"/>
          <w:tab w:val="clear" w:pos="6240"/>
          <w:tab w:val="clear" w:pos="6600"/>
          <w:tab w:val="left" w:pos="920"/>
          <w:tab w:val="left" w:pos="960"/>
          <w:tab w:val="left" w:pos="2760"/>
          <w:tab w:val="left" w:pos="3120"/>
          <w:tab w:val="left" w:pos="5400"/>
          <w:tab w:val="left" w:pos="5760"/>
          <w:tab w:val="left" w:pos="7440"/>
          <w:tab w:val="left" w:pos="7680"/>
        </w:tabs>
        <w:spacing w:before="120"/>
        <w:ind w:left="540"/>
        <w:rPr>
          <w:sz w:val="24"/>
          <w:szCs w:val="24"/>
        </w:rPr>
      </w:pPr>
    </w:p>
    <w:p w:rsidR="008875ED" w:rsidRPr="00882196" w:rsidRDefault="008875ED" w:rsidP="00882196">
      <w:pPr>
        <w:pStyle w:val="01texte1"/>
        <w:numPr>
          <w:ilvl w:val="0"/>
          <w:numId w:val="5"/>
        </w:numPr>
        <w:spacing w:before="120"/>
        <w:jc w:val="both"/>
        <w:rPr>
          <w:rFonts w:eastAsia="MS Mincho"/>
          <w:sz w:val="24"/>
        </w:rPr>
      </w:pPr>
      <w:r w:rsidRPr="00882196">
        <w:rPr>
          <w:sz w:val="24"/>
        </w:rPr>
        <w:t xml:space="preserve">Soit la règle </w:t>
      </w:r>
      <w:r w:rsidRPr="00882196">
        <w:rPr>
          <w:i/>
          <w:sz w:val="24"/>
        </w:rPr>
        <w:t>y</w:t>
      </w:r>
      <w:r w:rsidRPr="00882196">
        <w:rPr>
          <w:sz w:val="24"/>
        </w:rPr>
        <w:t xml:space="preserve"> </w:t>
      </w:r>
      <w:r w:rsidRPr="00882196">
        <w:rPr>
          <w:rStyle w:val="Symbol"/>
          <w:rFonts w:eastAsia="Calibri"/>
          <w:sz w:val="24"/>
        </w:rPr>
        <w:t></w:t>
      </w:r>
      <w:r w:rsidRPr="00882196">
        <w:rPr>
          <w:rStyle w:val="Symbol"/>
          <w:rFonts w:eastAsia="Calibri"/>
          <w:sz w:val="24"/>
        </w:rPr>
        <w:t></w:t>
      </w:r>
      <w:r w:rsidRPr="00882196">
        <w:rPr>
          <w:position w:val="-20"/>
          <w:sz w:val="24"/>
        </w:rPr>
        <w:object w:dxaOrig="340" w:dyaOrig="540">
          <v:shape id="_x0000_i1026" type="#_x0000_t75" style="width:14.25pt;height:29.3pt" o:ole="">
            <v:imagedata r:id="rId16" o:title=""/>
          </v:shape>
          <o:OLEObject Type="Embed" ProgID="Equation.3" ShapeID="_x0000_i1026" DrawAspect="Content" ObjectID="_1475400613" r:id="rId17"/>
        </w:object>
      </w:r>
      <w:r w:rsidRPr="00882196">
        <w:rPr>
          <w:rFonts w:eastAsia="MS Mincho"/>
          <w:sz w:val="24"/>
        </w:rPr>
        <w:t xml:space="preserve">. </w:t>
      </w:r>
    </w:p>
    <w:p w:rsidR="008875ED" w:rsidRPr="00882196" w:rsidRDefault="008875ED" w:rsidP="00882196">
      <w:pPr>
        <w:pStyle w:val="01textea"/>
        <w:numPr>
          <w:ilvl w:val="0"/>
          <w:numId w:val="11"/>
        </w:numPr>
        <w:spacing w:after="120"/>
        <w:jc w:val="both"/>
        <w:rPr>
          <w:sz w:val="24"/>
          <w:szCs w:val="24"/>
          <w:lang w:val="fr-CA"/>
        </w:rPr>
      </w:pPr>
      <w:r w:rsidRPr="00882196">
        <w:rPr>
          <w:sz w:val="24"/>
          <w:szCs w:val="24"/>
        </w:rPr>
        <w:t>De quel type de situation s’agit-il</w:t>
      </w:r>
      <w:r w:rsidRPr="00882196">
        <w:rPr>
          <w:w w:val="40"/>
          <w:sz w:val="24"/>
          <w:szCs w:val="24"/>
        </w:rPr>
        <w:t> </w:t>
      </w:r>
      <w:r w:rsidRPr="00882196">
        <w:rPr>
          <w:sz w:val="24"/>
          <w:szCs w:val="24"/>
        </w:rPr>
        <w:t xml:space="preserve">? </w:t>
      </w:r>
    </w:p>
    <w:tbl>
      <w:tblPr>
        <w:tblStyle w:val="Grilledutableau"/>
        <w:tblW w:w="0" w:type="auto"/>
        <w:tblInd w:w="910" w:type="dxa"/>
        <w:tblBorders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6"/>
      </w:tblGrid>
      <w:tr w:rsidR="008875ED" w:rsidRPr="00882196" w:rsidTr="002D132C">
        <w:trPr>
          <w:trHeight w:hRule="exact" w:val="400"/>
        </w:trPr>
        <w:tc>
          <w:tcPr>
            <w:tcW w:w="8230" w:type="dxa"/>
          </w:tcPr>
          <w:p w:rsidR="008875ED" w:rsidRPr="00882196" w:rsidRDefault="008875ED" w:rsidP="00882196">
            <w:pPr>
              <w:pStyle w:val="01textecourant"/>
              <w:jc w:val="both"/>
              <w:rPr>
                <w:sz w:val="24"/>
                <w:lang w:val="fr-CA"/>
              </w:rPr>
            </w:pPr>
          </w:p>
        </w:tc>
      </w:tr>
    </w:tbl>
    <w:p w:rsidR="008875ED" w:rsidRPr="00882196" w:rsidRDefault="008875ED" w:rsidP="00882196">
      <w:pPr>
        <w:pStyle w:val="01textea"/>
        <w:numPr>
          <w:ilvl w:val="0"/>
          <w:numId w:val="0"/>
        </w:numPr>
        <w:ind w:left="900" w:hanging="360"/>
        <w:jc w:val="both"/>
        <w:rPr>
          <w:sz w:val="24"/>
          <w:szCs w:val="24"/>
        </w:rPr>
      </w:pPr>
      <w:r w:rsidRPr="00882196">
        <w:rPr>
          <w:b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62336" behindDoc="1" locked="0" layoutInCell="1" allowOverlap="1" wp14:anchorId="063A3816" wp14:editId="02864C28">
            <wp:simplePos x="0" y="0"/>
            <wp:positionH relativeFrom="column">
              <wp:posOffset>3890276</wp:posOffset>
            </wp:positionH>
            <wp:positionV relativeFrom="paragraph">
              <wp:posOffset>90805</wp:posOffset>
            </wp:positionV>
            <wp:extent cx="2009775" cy="2044700"/>
            <wp:effectExtent l="0" t="0" r="9525" b="0"/>
            <wp:wrapNone/>
            <wp:docPr id="2284" name="Image 2283" descr="Figure_1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18.eps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2196">
        <w:rPr>
          <w:b/>
          <w:sz w:val="24"/>
          <w:szCs w:val="24"/>
        </w:rPr>
        <w:t>b)</w:t>
      </w:r>
      <w:r w:rsidRPr="00882196">
        <w:rPr>
          <w:sz w:val="24"/>
          <w:szCs w:val="24"/>
        </w:rPr>
        <w:tab/>
        <w:t>Trace le graphique correspondant à cette règle.</w:t>
      </w:r>
    </w:p>
    <w:p w:rsidR="008875ED" w:rsidRPr="00882196" w:rsidRDefault="008875ED" w:rsidP="00882196">
      <w:pPr>
        <w:jc w:val="both"/>
        <w:rPr>
          <w:rFonts w:ascii="Arial" w:hAnsi="Arial" w:cs="Arial"/>
          <w:sz w:val="24"/>
          <w:szCs w:val="24"/>
        </w:rPr>
      </w:pPr>
      <w:r w:rsidRPr="00882196">
        <w:rPr>
          <w:rFonts w:ascii="Arial" w:hAnsi="Arial" w:cs="Arial"/>
          <w:sz w:val="24"/>
          <w:szCs w:val="24"/>
        </w:rPr>
        <w:br w:type="page"/>
      </w:r>
    </w:p>
    <w:p w:rsidR="00882196" w:rsidRPr="00882196" w:rsidRDefault="008875ED" w:rsidP="00882196">
      <w:pPr>
        <w:pStyle w:val="01texte1"/>
        <w:numPr>
          <w:ilvl w:val="0"/>
          <w:numId w:val="5"/>
        </w:numPr>
        <w:spacing w:before="400"/>
        <w:jc w:val="both"/>
        <w:rPr>
          <w:sz w:val="24"/>
        </w:rPr>
      </w:pPr>
      <w:r w:rsidRPr="00882196">
        <w:rPr>
          <w:sz w:val="24"/>
        </w:rPr>
        <w:lastRenderedPageBreak/>
        <w:t>Dans chaque cas, détermine si la</w:t>
      </w:r>
      <w:r w:rsidR="00882196">
        <w:rPr>
          <w:sz w:val="24"/>
        </w:rPr>
        <w:t xml:space="preserve"> situation est une situation de </w:t>
      </w:r>
      <w:r w:rsidRPr="00882196">
        <w:rPr>
          <w:sz w:val="24"/>
        </w:rPr>
        <w:t>proportionnalité ou une situation inversement proportionnelle.</w:t>
      </w:r>
    </w:p>
    <w:p w:rsidR="008875ED" w:rsidRPr="00882196" w:rsidRDefault="008875ED" w:rsidP="00882196">
      <w:pPr>
        <w:pStyle w:val="01textea"/>
        <w:numPr>
          <w:ilvl w:val="0"/>
          <w:numId w:val="10"/>
        </w:numPr>
        <w:spacing w:before="120" w:after="120"/>
        <w:jc w:val="both"/>
        <w:rPr>
          <w:sz w:val="24"/>
          <w:szCs w:val="24"/>
          <w:lang w:val="fr-CA"/>
        </w:rPr>
      </w:pPr>
      <w:bookmarkStart w:id="0" w:name="R20"/>
      <w:bookmarkStart w:id="1" w:name="Q21"/>
      <w:bookmarkEnd w:id="0"/>
      <w:bookmarkEnd w:id="1"/>
      <w:r w:rsidRPr="00882196">
        <w:rPr>
          <w:sz w:val="24"/>
          <w:szCs w:val="24"/>
        </w:rPr>
        <w:t>Une personne doit boire 2 L d’eau par jour. On s’intéresse à la relation entre le nombre de jours et la quantité d’eau bue.</w:t>
      </w:r>
    </w:p>
    <w:tbl>
      <w:tblPr>
        <w:tblStyle w:val="Grilledutableau"/>
        <w:tblW w:w="0" w:type="auto"/>
        <w:tblInd w:w="91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6"/>
      </w:tblGrid>
      <w:tr w:rsidR="008875ED" w:rsidRPr="00882196" w:rsidTr="002D132C">
        <w:trPr>
          <w:trHeight w:hRule="exact" w:val="400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ED" w:rsidRPr="00882196" w:rsidRDefault="008875ED" w:rsidP="002D132C">
            <w:pPr>
              <w:pStyle w:val="01textecourant"/>
              <w:rPr>
                <w:sz w:val="24"/>
                <w:lang w:val="fr-CA"/>
              </w:rPr>
            </w:pPr>
          </w:p>
        </w:tc>
      </w:tr>
    </w:tbl>
    <w:p w:rsidR="008875ED" w:rsidRPr="00882196" w:rsidRDefault="008875ED" w:rsidP="00882196">
      <w:pPr>
        <w:pStyle w:val="01textea"/>
        <w:numPr>
          <w:ilvl w:val="0"/>
          <w:numId w:val="10"/>
        </w:numPr>
        <w:spacing w:before="120" w:after="120"/>
        <w:jc w:val="both"/>
        <w:rPr>
          <w:sz w:val="24"/>
          <w:szCs w:val="24"/>
          <w:lang w:val="fr-CA"/>
        </w:rPr>
      </w:pPr>
      <w:r w:rsidRPr="00882196">
        <w:rPr>
          <w:sz w:val="24"/>
          <w:szCs w:val="24"/>
          <w:lang w:val="fr-CA"/>
        </w:rPr>
        <w:t xml:space="preserve">Un horticulteur calcule le nombre de sacs d’engrais à acheter selon le nombre de clients à satisfaire. </w:t>
      </w:r>
    </w:p>
    <w:tbl>
      <w:tblPr>
        <w:tblStyle w:val="Grilledutableau"/>
        <w:tblW w:w="0" w:type="auto"/>
        <w:tblInd w:w="91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6"/>
      </w:tblGrid>
      <w:tr w:rsidR="008875ED" w:rsidRPr="00882196" w:rsidTr="002D132C">
        <w:trPr>
          <w:trHeight w:hRule="exact" w:val="400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ED" w:rsidRPr="00882196" w:rsidRDefault="008875ED" w:rsidP="002D132C">
            <w:pPr>
              <w:pStyle w:val="01textecourant"/>
              <w:rPr>
                <w:sz w:val="24"/>
                <w:lang w:val="fr-CA"/>
              </w:rPr>
            </w:pPr>
          </w:p>
        </w:tc>
      </w:tr>
    </w:tbl>
    <w:p w:rsidR="008875ED" w:rsidRPr="00882196" w:rsidRDefault="008875ED" w:rsidP="00882196">
      <w:pPr>
        <w:pStyle w:val="01textea"/>
        <w:numPr>
          <w:ilvl w:val="0"/>
          <w:numId w:val="10"/>
        </w:numPr>
        <w:spacing w:before="120" w:after="120"/>
        <w:jc w:val="both"/>
        <w:rPr>
          <w:sz w:val="24"/>
          <w:szCs w:val="24"/>
          <w:lang w:val="fr-CA"/>
        </w:rPr>
      </w:pPr>
      <w:r w:rsidRPr="00882196">
        <w:rPr>
          <w:sz w:val="24"/>
          <w:szCs w:val="24"/>
          <w:lang w:val="fr-CA"/>
        </w:rPr>
        <w:t>Un enseignant a acheté plusieurs sacs de bonbons. Il veut les distribuer de façon équitable à ses élèves.</w:t>
      </w:r>
    </w:p>
    <w:tbl>
      <w:tblPr>
        <w:tblStyle w:val="Grilledutableau"/>
        <w:tblW w:w="0" w:type="auto"/>
        <w:tblInd w:w="91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6"/>
      </w:tblGrid>
      <w:tr w:rsidR="008875ED" w:rsidRPr="00882196" w:rsidTr="002D132C">
        <w:trPr>
          <w:trHeight w:hRule="exact" w:val="400"/>
        </w:trPr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5ED" w:rsidRPr="00882196" w:rsidRDefault="008875ED" w:rsidP="002D132C">
            <w:pPr>
              <w:pStyle w:val="01textecourant"/>
              <w:rPr>
                <w:sz w:val="24"/>
                <w:lang w:val="fr-CA"/>
              </w:rPr>
            </w:pPr>
          </w:p>
        </w:tc>
      </w:tr>
    </w:tbl>
    <w:p w:rsidR="008343E9" w:rsidRPr="00882196" w:rsidRDefault="008343E9" w:rsidP="008875ED">
      <w:pPr>
        <w:rPr>
          <w:rFonts w:ascii="Arial" w:hAnsi="Arial" w:cs="Arial"/>
          <w:sz w:val="24"/>
          <w:szCs w:val="24"/>
        </w:rPr>
      </w:pPr>
    </w:p>
    <w:p w:rsidR="00882196" w:rsidRPr="00882196" w:rsidRDefault="00882196" w:rsidP="00882196">
      <w:pPr>
        <w:pStyle w:val="01texte1"/>
        <w:numPr>
          <w:ilvl w:val="0"/>
          <w:numId w:val="5"/>
        </w:numPr>
        <w:rPr>
          <w:sz w:val="24"/>
        </w:rPr>
      </w:pPr>
      <w:r w:rsidRPr="00882196">
        <w:rPr>
          <w:sz w:val="24"/>
        </w:rPr>
        <w:t>Pour chacune des tables de valeurs ci-dessous, détermine</w:t>
      </w:r>
      <w:r w:rsidRPr="00882196">
        <w:rPr>
          <w:w w:val="40"/>
          <w:sz w:val="24"/>
        </w:rPr>
        <w:t> </w:t>
      </w:r>
      <w:r w:rsidRPr="00882196">
        <w:rPr>
          <w:sz w:val="24"/>
        </w:rPr>
        <w:t xml:space="preserve">: </w:t>
      </w:r>
    </w:p>
    <w:tbl>
      <w:tblPr>
        <w:tblStyle w:val="Grilledutableau"/>
        <w:tblW w:w="8504" w:type="dxa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0" w:type="dxa"/>
          <w:left w:w="12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504"/>
      </w:tblGrid>
      <w:tr w:rsidR="00882196" w:rsidRPr="00882196" w:rsidTr="002D132C">
        <w:trPr>
          <w:trHeight w:val="600"/>
        </w:trPr>
        <w:tc>
          <w:tcPr>
            <w:tcW w:w="8504" w:type="dxa"/>
            <w:shd w:val="clear" w:color="auto" w:fill="BFBFBF" w:themeFill="background1" w:themeFillShade="BF"/>
          </w:tcPr>
          <w:p w:rsidR="00882196" w:rsidRPr="00882196" w:rsidRDefault="00882196" w:rsidP="002D132C">
            <w:pPr>
              <w:pStyle w:val="texteboitegrise"/>
              <w:rPr>
                <w:b w:val="0"/>
                <w:sz w:val="24"/>
              </w:rPr>
            </w:pPr>
            <w:r w:rsidRPr="00882196">
              <w:rPr>
                <w:sz w:val="24"/>
              </w:rPr>
              <w:t>1)</w:t>
            </w:r>
            <w:r w:rsidRPr="00882196">
              <w:rPr>
                <w:b w:val="0"/>
                <w:sz w:val="24"/>
              </w:rPr>
              <w:tab/>
              <w:t>s’il s’agit d’une s</w:t>
            </w:r>
            <w:r>
              <w:rPr>
                <w:b w:val="0"/>
                <w:sz w:val="24"/>
              </w:rPr>
              <w:t xml:space="preserve">ituation de proportionnalité, </w:t>
            </w:r>
            <w:r w:rsidRPr="00882196">
              <w:rPr>
                <w:b w:val="0"/>
                <w:sz w:val="24"/>
              </w:rPr>
              <w:t xml:space="preserve">d’une situation </w:t>
            </w:r>
            <w:r w:rsidRPr="00882196">
              <w:rPr>
                <w:b w:val="0"/>
                <w:sz w:val="24"/>
              </w:rPr>
              <w:br/>
              <w:t>inversement proportionnelle</w:t>
            </w:r>
            <w:r>
              <w:rPr>
                <w:b w:val="0"/>
                <w:sz w:val="24"/>
              </w:rPr>
              <w:t xml:space="preserve"> ou d’un autre type de situation</w:t>
            </w:r>
            <w:r w:rsidRPr="00882196">
              <w:rPr>
                <w:w w:val="40"/>
                <w:sz w:val="24"/>
              </w:rPr>
              <w:t> </w:t>
            </w:r>
            <w:r w:rsidRPr="00882196">
              <w:rPr>
                <w:b w:val="0"/>
                <w:sz w:val="24"/>
              </w:rPr>
              <w:t>;</w:t>
            </w:r>
          </w:p>
          <w:p w:rsidR="00882196" w:rsidRPr="00882196" w:rsidRDefault="00882196" w:rsidP="002D132C">
            <w:pPr>
              <w:pStyle w:val="texteboitegrise"/>
              <w:rPr>
                <w:sz w:val="24"/>
              </w:rPr>
            </w:pPr>
            <w:r w:rsidRPr="00882196">
              <w:rPr>
                <w:sz w:val="24"/>
              </w:rPr>
              <w:t>2)</w:t>
            </w:r>
            <w:r w:rsidRPr="00882196">
              <w:rPr>
                <w:b w:val="0"/>
                <w:sz w:val="24"/>
              </w:rPr>
              <w:tab/>
              <w:t>la règle.</w:t>
            </w:r>
          </w:p>
        </w:tc>
      </w:tr>
    </w:tbl>
    <w:p w:rsidR="00882196" w:rsidRPr="00882196" w:rsidRDefault="00882196" w:rsidP="00882196">
      <w:pPr>
        <w:pStyle w:val="01textecourant"/>
        <w:tabs>
          <w:tab w:val="left" w:pos="965"/>
        </w:tabs>
        <w:spacing w:before="0" w:after="0" w:line="240" w:lineRule="exact"/>
        <w:rPr>
          <w:sz w:val="24"/>
        </w:rPr>
      </w:pPr>
    </w:p>
    <w:tbl>
      <w:tblPr>
        <w:tblStyle w:val="Grilledutableau"/>
        <w:tblW w:w="8497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3361"/>
        <w:gridCol w:w="306"/>
        <w:gridCol w:w="362"/>
        <w:gridCol w:w="362"/>
        <w:gridCol w:w="3360"/>
        <w:gridCol w:w="36"/>
      </w:tblGrid>
      <w:tr w:rsidR="00882196" w:rsidRPr="00882196" w:rsidTr="002D132C">
        <w:trPr>
          <w:gridAfter w:val="1"/>
          <w:wAfter w:w="36" w:type="dxa"/>
          <w:trHeight w:val="660"/>
        </w:trPr>
        <w:tc>
          <w:tcPr>
            <w:tcW w:w="351" w:type="dxa"/>
            <w:tcMar>
              <w:bottom w:w="120" w:type="dxa"/>
            </w:tcMar>
          </w:tcPr>
          <w:p w:rsidR="00882196" w:rsidRPr="00882196" w:rsidRDefault="00882196" w:rsidP="00882196">
            <w:pPr>
              <w:pStyle w:val="01lettrea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Mar>
              <w:bottom w:w="120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20"/>
              <w:gridCol w:w="520"/>
              <w:gridCol w:w="520"/>
              <w:gridCol w:w="520"/>
              <w:gridCol w:w="520"/>
              <w:gridCol w:w="520"/>
            </w:tblGrid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15</w:t>
                  </w:r>
                </w:p>
              </w:tc>
            </w:tr>
          </w:tbl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06" w:type="dxa"/>
            <w:tcMar>
              <w:bottom w:w="120" w:type="dxa"/>
            </w:tcMar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tcMar>
              <w:bottom w:w="120" w:type="dxa"/>
            </w:tcMar>
          </w:tcPr>
          <w:p w:rsidR="00882196" w:rsidRPr="00882196" w:rsidRDefault="00882196" w:rsidP="00882196">
            <w:pPr>
              <w:pStyle w:val="01lettrea"/>
              <w:numPr>
                <w:ilvl w:val="0"/>
                <w:numId w:val="1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722" w:type="dxa"/>
            <w:gridSpan w:val="2"/>
            <w:tcMar>
              <w:bottom w:w="120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20"/>
              <w:gridCol w:w="520"/>
              <w:gridCol w:w="520"/>
              <w:gridCol w:w="520"/>
              <w:gridCol w:w="520"/>
              <w:gridCol w:w="520"/>
            </w:tblGrid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</w:tr>
      <w:tr w:rsidR="00882196" w:rsidRPr="00882196" w:rsidTr="002D132C">
        <w:trPr>
          <w:trHeight w:hRule="exact" w:val="672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gridAfter w:val="1"/>
          <w:wAfter w:w="36" w:type="dxa"/>
          <w:trHeight w:hRule="exact" w:val="12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06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trHeight w:hRule="exact" w:val="36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</w:tbl>
    <w:p w:rsidR="00882196" w:rsidRPr="00882196" w:rsidRDefault="00882196" w:rsidP="00882196">
      <w:pPr>
        <w:pStyle w:val="01textecourant"/>
        <w:spacing w:before="0" w:after="0"/>
        <w:rPr>
          <w:sz w:val="24"/>
        </w:rPr>
      </w:pPr>
    </w:p>
    <w:tbl>
      <w:tblPr>
        <w:tblStyle w:val="Grilledutableau"/>
        <w:tblW w:w="8497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3361"/>
        <w:gridCol w:w="306"/>
        <w:gridCol w:w="362"/>
        <w:gridCol w:w="362"/>
        <w:gridCol w:w="3360"/>
        <w:gridCol w:w="36"/>
      </w:tblGrid>
      <w:tr w:rsidR="00882196" w:rsidRPr="00882196" w:rsidTr="002D132C">
        <w:trPr>
          <w:gridAfter w:val="1"/>
          <w:wAfter w:w="36" w:type="dxa"/>
          <w:trHeight w:val="660"/>
        </w:trPr>
        <w:tc>
          <w:tcPr>
            <w:tcW w:w="351" w:type="dxa"/>
            <w:tcMar>
              <w:bottom w:w="120" w:type="dxa"/>
            </w:tcMar>
          </w:tcPr>
          <w:p w:rsidR="00882196" w:rsidRPr="00882196" w:rsidRDefault="00882196" w:rsidP="00882196">
            <w:pPr>
              <w:pStyle w:val="01lettrea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Mar>
              <w:bottom w:w="120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20"/>
              <w:gridCol w:w="520"/>
              <w:gridCol w:w="520"/>
              <w:gridCol w:w="520"/>
              <w:gridCol w:w="520"/>
              <w:gridCol w:w="520"/>
            </w:tblGrid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-4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06" w:type="dxa"/>
            <w:tcMar>
              <w:bottom w:w="120" w:type="dxa"/>
            </w:tcMar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tcMar>
              <w:bottom w:w="120" w:type="dxa"/>
            </w:tcMar>
          </w:tcPr>
          <w:p w:rsidR="00882196" w:rsidRPr="00882196" w:rsidRDefault="00882196" w:rsidP="00882196">
            <w:pPr>
              <w:pStyle w:val="01lettrea"/>
              <w:numPr>
                <w:ilvl w:val="0"/>
                <w:numId w:val="1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722" w:type="dxa"/>
            <w:gridSpan w:val="2"/>
            <w:tcMar>
              <w:bottom w:w="120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20"/>
              <w:gridCol w:w="520"/>
              <w:gridCol w:w="520"/>
              <w:gridCol w:w="600"/>
              <w:gridCol w:w="520"/>
              <w:gridCol w:w="600"/>
            </w:tblGrid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4,5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22,5</w:t>
                  </w:r>
                </w:p>
              </w:tc>
            </w:tr>
          </w:tbl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</w:tr>
      <w:tr w:rsidR="00882196" w:rsidRPr="00882196" w:rsidTr="002D132C">
        <w:trPr>
          <w:trHeight w:hRule="exact" w:val="672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gridAfter w:val="1"/>
          <w:wAfter w:w="36" w:type="dxa"/>
          <w:trHeight w:hRule="exact" w:val="12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06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trHeight w:hRule="exact" w:val="36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</w:tbl>
    <w:p w:rsidR="00882196" w:rsidRPr="00882196" w:rsidRDefault="00882196" w:rsidP="00882196">
      <w:pPr>
        <w:pStyle w:val="01textecourant"/>
        <w:spacing w:before="0" w:after="0"/>
        <w:rPr>
          <w:sz w:val="24"/>
        </w:rPr>
      </w:pPr>
    </w:p>
    <w:tbl>
      <w:tblPr>
        <w:tblStyle w:val="Grilledutableau"/>
        <w:tblW w:w="8497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3361"/>
        <w:gridCol w:w="306"/>
        <w:gridCol w:w="362"/>
        <w:gridCol w:w="362"/>
        <w:gridCol w:w="3360"/>
        <w:gridCol w:w="36"/>
      </w:tblGrid>
      <w:tr w:rsidR="00882196" w:rsidRPr="00882196" w:rsidTr="002D132C">
        <w:trPr>
          <w:gridAfter w:val="1"/>
          <w:wAfter w:w="36" w:type="dxa"/>
          <w:trHeight w:val="660"/>
        </w:trPr>
        <w:tc>
          <w:tcPr>
            <w:tcW w:w="351" w:type="dxa"/>
            <w:tcMar>
              <w:bottom w:w="120" w:type="dxa"/>
            </w:tcMar>
          </w:tcPr>
          <w:p w:rsidR="00882196" w:rsidRPr="00882196" w:rsidRDefault="00882196" w:rsidP="00882196">
            <w:pPr>
              <w:pStyle w:val="01lettrea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Mar>
              <w:bottom w:w="120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20"/>
              <w:gridCol w:w="520"/>
              <w:gridCol w:w="520"/>
              <w:gridCol w:w="520"/>
              <w:gridCol w:w="520"/>
              <w:gridCol w:w="520"/>
            </w:tblGrid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06" w:type="dxa"/>
            <w:tcMar>
              <w:bottom w:w="120" w:type="dxa"/>
            </w:tcMar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tcMar>
              <w:bottom w:w="120" w:type="dxa"/>
            </w:tcMar>
          </w:tcPr>
          <w:p w:rsidR="00882196" w:rsidRPr="00882196" w:rsidRDefault="00882196" w:rsidP="00882196">
            <w:pPr>
              <w:pStyle w:val="01lettrea"/>
              <w:numPr>
                <w:ilvl w:val="0"/>
                <w:numId w:val="1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722" w:type="dxa"/>
            <w:gridSpan w:val="2"/>
            <w:tcMar>
              <w:bottom w:w="120" w:type="dxa"/>
            </w:tcMar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20"/>
              <w:gridCol w:w="520"/>
              <w:gridCol w:w="520"/>
              <w:gridCol w:w="520"/>
              <w:gridCol w:w="520"/>
              <w:gridCol w:w="520"/>
            </w:tblGrid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 w:rsidRPr="00882196">
                    <w:rPr>
                      <w:sz w:val="24"/>
                      <w:szCs w:val="24"/>
                    </w:rPr>
                    <w:t>24</w:t>
                  </w:r>
                </w:p>
              </w:tc>
            </w:tr>
            <w:tr w:rsidR="00882196" w:rsidRPr="00882196" w:rsidTr="002D132C">
              <w:trPr>
                <w:trHeight w:val="312"/>
              </w:trPr>
              <w:tc>
                <w:tcPr>
                  <w:tcW w:w="52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82196" w:rsidRPr="00882196" w:rsidRDefault="00882196" w:rsidP="002D132C">
                  <w:pPr>
                    <w:pStyle w:val="02entetetableau"/>
                    <w:rPr>
                      <w:i/>
                      <w:sz w:val="24"/>
                      <w:szCs w:val="24"/>
                    </w:rPr>
                  </w:pPr>
                  <w:r w:rsidRPr="00882196">
                    <w:rPr>
                      <w:i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52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-22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-38</w:t>
                  </w:r>
                </w:p>
              </w:tc>
              <w:tc>
                <w:tcPr>
                  <w:tcW w:w="520" w:type="dxa"/>
                  <w:shd w:val="clear" w:color="auto" w:fill="auto"/>
                  <w:vAlign w:val="center"/>
                </w:tcPr>
                <w:p w:rsidR="00882196" w:rsidRPr="00882196" w:rsidRDefault="00882196" w:rsidP="002D132C">
                  <w:pPr>
                    <w:pStyle w:val="02textetableau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-86</w:t>
                  </w:r>
                </w:p>
              </w:tc>
            </w:tr>
          </w:tbl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</w:tr>
      <w:tr w:rsidR="00882196" w:rsidRPr="00882196" w:rsidTr="002D132C">
        <w:trPr>
          <w:trHeight w:hRule="exact" w:val="672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gridAfter w:val="1"/>
          <w:wAfter w:w="36" w:type="dxa"/>
          <w:trHeight w:hRule="exact" w:val="12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06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trHeight w:hRule="exact" w:val="36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</w:tbl>
    <w:p w:rsidR="00882196" w:rsidRPr="00882196" w:rsidRDefault="00882196" w:rsidP="00882196">
      <w:pPr>
        <w:pStyle w:val="01texte1"/>
        <w:rPr>
          <w:sz w:val="24"/>
        </w:rPr>
      </w:pPr>
    </w:p>
    <w:p w:rsidR="00882196" w:rsidRPr="003E3FF2" w:rsidRDefault="00882196" w:rsidP="00882196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  <w:lang w:val="fr-FR"/>
        </w:rPr>
      </w:pPr>
      <w:r w:rsidRPr="00882196">
        <w:rPr>
          <w:sz w:val="24"/>
          <w:szCs w:val="24"/>
        </w:rPr>
        <w:br w:type="page"/>
      </w:r>
      <w:r w:rsidRPr="003E3FF2">
        <w:rPr>
          <w:rFonts w:ascii="Arial" w:hAnsi="Arial" w:cs="Arial"/>
          <w:sz w:val="24"/>
          <w:szCs w:val="24"/>
        </w:rPr>
        <w:lastRenderedPageBreak/>
        <w:t>Pour chacun des graphiques ci-dessous, détermine</w:t>
      </w:r>
      <w:r w:rsidRPr="003E3FF2">
        <w:rPr>
          <w:rFonts w:ascii="Arial" w:hAnsi="Arial" w:cs="Arial"/>
          <w:w w:val="40"/>
          <w:sz w:val="24"/>
          <w:szCs w:val="24"/>
        </w:rPr>
        <w:t> </w:t>
      </w:r>
      <w:r w:rsidRPr="003E3FF2">
        <w:rPr>
          <w:rFonts w:ascii="Arial" w:hAnsi="Arial" w:cs="Arial"/>
          <w:sz w:val="24"/>
          <w:szCs w:val="24"/>
        </w:rPr>
        <w:t>:</w:t>
      </w:r>
    </w:p>
    <w:tbl>
      <w:tblPr>
        <w:tblStyle w:val="Grilledutableau"/>
        <w:tblW w:w="8504" w:type="dxa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0" w:type="dxa"/>
          <w:left w:w="12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504"/>
      </w:tblGrid>
      <w:tr w:rsidR="00882196" w:rsidRPr="00882196" w:rsidTr="002D132C">
        <w:trPr>
          <w:trHeight w:val="600"/>
        </w:trPr>
        <w:tc>
          <w:tcPr>
            <w:tcW w:w="8504" w:type="dxa"/>
            <w:shd w:val="clear" w:color="auto" w:fill="BFBFBF" w:themeFill="background1" w:themeFillShade="BF"/>
          </w:tcPr>
          <w:p w:rsidR="00882196" w:rsidRPr="00882196" w:rsidRDefault="00882196" w:rsidP="002D132C">
            <w:pPr>
              <w:pStyle w:val="texteboitegrise"/>
              <w:rPr>
                <w:b w:val="0"/>
                <w:sz w:val="24"/>
              </w:rPr>
            </w:pPr>
            <w:r w:rsidRPr="00882196">
              <w:rPr>
                <w:sz w:val="24"/>
              </w:rPr>
              <w:t>1)</w:t>
            </w:r>
            <w:r w:rsidRPr="00882196">
              <w:rPr>
                <w:b w:val="0"/>
                <w:sz w:val="24"/>
              </w:rPr>
              <w:tab/>
              <w:t>s’il s’agit d’une situation de proportionnalité ou d’une situation inversement proportionnelle</w:t>
            </w:r>
            <w:r w:rsidRPr="00882196">
              <w:rPr>
                <w:w w:val="40"/>
                <w:sz w:val="24"/>
              </w:rPr>
              <w:t> </w:t>
            </w:r>
            <w:r w:rsidRPr="00882196">
              <w:rPr>
                <w:b w:val="0"/>
                <w:sz w:val="24"/>
              </w:rPr>
              <w:t>;</w:t>
            </w:r>
          </w:p>
          <w:p w:rsidR="00882196" w:rsidRPr="00882196" w:rsidRDefault="00882196" w:rsidP="002D132C">
            <w:pPr>
              <w:pStyle w:val="texteboitegrise"/>
              <w:rPr>
                <w:sz w:val="24"/>
              </w:rPr>
            </w:pPr>
            <w:r w:rsidRPr="00882196">
              <w:rPr>
                <w:sz w:val="24"/>
              </w:rPr>
              <w:t>2)</w:t>
            </w:r>
            <w:r w:rsidRPr="00882196">
              <w:rPr>
                <w:b w:val="0"/>
                <w:sz w:val="24"/>
              </w:rPr>
              <w:tab/>
              <w:t>la règle.</w:t>
            </w:r>
          </w:p>
        </w:tc>
      </w:tr>
    </w:tbl>
    <w:p w:rsidR="00882196" w:rsidRPr="00882196" w:rsidRDefault="00882196" w:rsidP="00882196">
      <w:pPr>
        <w:pStyle w:val="01textecourant"/>
        <w:tabs>
          <w:tab w:val="left" w:pos="965"/>
        </w:tabs>
        <w:spacing w:after="0" w:line="240" w:lineRule="exact"/>
        <w:rPr>
          <w:sz w:val="24"/>
        </w:rPr>
      </w:pPr>
      <w:r w:rsidRPr="00882196">
        <w:rPr>
          <w:sz w:val="24"/>
        </w:rPr>
        <w:tab/>
      </w:r>
    </w:p>
    <w:tbl>
      <w:tblPr>
        <w:tblStyle w:val="Grilledutableau"/>
        <w:tblW w:w="8497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3361"/>
        <w:gridCol w:w="306"/>
        <w:gridCol w:w="362"/>
        <w:gridCol w:w="362"/>
        <w:gridCol w:w="3360"/>
        <w:gridCol w:w="36"/>
      </w:tblGrid>
      <w:tr w:rsidR="00882196" w:rsidRPr="00882196" w:rsidTr="002D132C">
        <w:trPr>
          <w:gridAfter w:val="1"/>
          <w:wAfter w:w="36" w:type="dxa"/>
          <w:trHeight w:val="3420"/>
        </w:trPr>
        <w:tc>
          <w:tcPr>
            <w:tcW w:w="351" w:type="dxa"/>
            <w:tcMar>
              <w:bottom w:w="120" w:type="dxa"/>
            </w:tcMar>
          </w:tcPr>
          <w:p w:rsidR="00882196" w:rsidRPr="003B1414" w:rsidRDefault="00882196" w:rsidP="003B1414">
            <w:pPr>
              <w:pStyle w:val="01lettrea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Mar>
              <w:bottom w:w="120" w:type="dxa"/>
            </w:tcMar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noProof/>
                <w:sz w:val="24"/>
                <w:lang w:val="fr-CA" w:eastAsia="fr-CA"/>
              </w:rPr>
              <w:drawing>
                <wp:inline distT="0" distB="0" distL="0" distR="0" wp14:anchorId="7E47A026" wp14:editId="1CD7BD55">
                  <wp:extent cx="1971675" cy="2085975"/>
                  <wp:effectExtent l="19050" t="0" r="9525" b="0"/>
                  <wp:docPr id="19" name="Image 18" descr="Figure_8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8.eps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bottom w:w="120" w:type="dxa"/>
            </w:tcMar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tcMar>
              <w:bottom w:w="120" w:type="dxa"/>
            </w:tcMar>
          </w:tcPr>
          <w:p w:rsidR="00882196" w:rsidRPr="00882196" w:rsidRDefault="00882196" w:rsidP="00882196">
            <w:pPr>
              <w:pStyle w:val="01lettrea"/>
              <w:numPr>
                <w:ilvl w:val="0"/>
                <w:numId w:val="1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722" w:type="dxa"/>
            <w:gridSpan w:val="2"/>
            <w:tcMar>
              <w:bottom w:w="120" w:type="dxa"/>
            </w:tcMar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noProof/>
                <w:sz w:val="24"/>
                <w:lang w:val="fr-CA" w:eastAsia="fr-CA"/>
              </w:rPr>
              <w:drawing>
                <wp:inline distT="0" distB="0" distL="0" distR="0" wp14:anchorId="1B871A68" wp14:editId="290CC7EC">
                  <wp:extent cx="1971675" cy="2085975"/>
                  <wp:effectExtent l="19050" t="0" r="9525" b="0"/>
                  <wp:docPr id="1" name="Image 19" descr="Figure_9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9.eps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96" w:rsidRPr="00882196" w:rsidTr="002D132C">
        <w:trPr>
          <w:trHeight w:hRule="exact" w:val="672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gridAfter w:val="1"/>
          <w:wAfter w:w="36" w:type="dxa"/>
          <w:trHeight w:hRule="exact" w:val="12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06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trHeight w:hRule="exact" w:val="36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</w:tbl>
    <w:p w:rsidR="00882196" w:rsidRPr="00882196" w:rsidRDefault="00882196" w:rsidP="00882196">
      <w:pPr>
        <w:pStyle w:val="01textecourant"/>
        <w:tabs>
          <w:tab w:val="left" w:pos="965"/>
        </w:tabs>
        <w:spacing w:before="0" w:after="0" w:line="240" w:lineRule="exact"/>
        <w:rPr>
          <w:sz w:val="24"/>
        </w:rPr>
      </w:pPr>
    </w:p>
    <w:tbl>
      <w:tblPr>
        <w:tblStyle w:val="Grilledutableau"/>
        <w:tblW w:w="8497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"/>
        <w:gridCol w:w="359"/>
        <w:gridCol w:w="3361"/>
        <w:gridCol w:w="306"/>
        <w:gridCol w:w="362"/>
        <w:gridCol w:w="362"/>
        <w:gridCol w:w="3360"/>
        <w:gridCol w:w="36"/>
      </w:tblGrid>
      <w:tr w:rsidR="00882196" w:rsidRPr="00882196" w:rsidTr="002D132C">
        <w:trPr>
          <w:gridAfter w:val="1"/>
          <w:wAfter w:w="36" w:type="dxa"/>
          <w:trHeight w:val="3444"/>
        </w:trPr>
        <w:tc>
          <w:tcPr>
            <w:tcW w:w="351" w:type="dxa"/>
            <w:tcMar>
              <w:bottom w:w="120" w:type="dxa"/>
            </w:tcMar>
          </w:tcPr>
          <w:p w:rsidR="00882196" w:rsidRPr="00882196" w:rsidRDefault="00882196" w:rsidP="00882196">
            <w:pPr>
              <w:pStyle w:val="01lettrea"/>
              <w:numPr>
                <w:ilvl w:val="0"/>
                <w:numId w:val="1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Mar>
              <w:bottom w:w="120" w:type="dxa"/>
            </w:tcMar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noProof/>
                <w:sz w:val="24"/>
                <w:lang w:val="fr-CA" w:eastAsia="fr-CA"/>
              </w:rPr>
              <w:drawing>
                <wp:inline distT="0" distB="0" distL="0" distR="0" wp14:anchorId="6A5E6ECA" wp14:editId="43CD3537">
                  <wp:extent cx="1981200" cy="2085975"/>
                  <wp:effectExtent l="19050" t="0" r="0" b="0"/>
                  <wp:docPr id="21" name="Image 20" descr="Figure_10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0.eps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Mar>
              <w:bottom w:w="120" w:type="dxa"/>
            </w:tcMar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tcMar>
              <w:bottom w:w="120" w:type="dxa"/>
            </w:tcMar>
          </w:tcPr>
          <w:p w:rsidR="00882196" w:rsidRPr="00882196" w:rsidRDefault="00882196" w:rsidP="00882196">
            <w:pPr>
              <w:pStyle w:val="01lettrea"/>
              <w:numPr>
                <w:ilvl w:val="0"/>
                <w:numId w:val="12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722" w:type="dxa"/>
            <w:gridSpan w:val="2"/>
            <w:tcMar>
              <w:bottom w:w="120" w:type="dxa"/>
            </w:tcMar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noProof/>
                <w:sz w:val="24"/>
                <w:lang w:val="fr-CA" w:eastAsia="fr-CA"/>
              </w:rPr>
              <w:drawing>
                <wp:inline distT="0" distB="0" distL="0" distR="0" wp14:anchorId="327F6628" wp14:editId="5C7EEAF1">
                  <wp:extent cx="1971675" cy="2085975"/>
                  <wp:effectExtent l="19050" t="0" r="9525" b="0"/>
                  <wp:docPr id="22" name="Image 21" descr="Figure_1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1.eps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96" w:rsidRPr="00882196" w:rsidTr="002D132C">
        <w:trPr>
          <w:trHeight w:hRule="exact" w:val="672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gridAfter w:val="1"/>
          <w:wAfter w:w="36" w:type="dxa"/>
          <w:trHeight w:hRule="exact" w:val="12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1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06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bottom w:val="single" w:sz="4" w:space="0" w:color="auto"/>
            </w:tcBorders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</w:tr>
      <w:tr w:rsidR="00882196" w:rsidRPr="00882196" w:rsidTr="002D132C">
        <w:trPr>
          <w:trHeight w:hRule="exact" w:val="360"/>
        </w:trPr>
        <w:tc>
          <w:tcPr>
            <w:tcW w:w="351" w:type="dxa"/>
            <w:vAlign w:val="center"/>
          </w:tcPr>
          <w:p w:rsidR="00882196" w:rsidRPr="00882196" w:rsidRDefault="00882196" w:rsidP="002D132C">
            <w:pPr>
              <w:rPr>
                <w:sz w:val="24"/>
                <w:szCs w:val="24"/>
              </w:rPr>
            </w:pPr>
          </w:p>
        </w:tc>
        <w:tc>
          <w:tcPr>
            <w:tcW w:w="359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</w:p>
        </w:tc>
        <w:tc>
          <w:tcPr>
            <w:tcW w:w="306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362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/>
              <w:rPr>
                <w:sz w:val="24"/>
                <w:szCs w:val="24"/>
              </w:rPr>
            </w:pPr>
          </w:p>
        </w:tc>
      </w:tr>
    </w:tbl>
    <w:p w:rsidR="00882196" w:rsidRPr="00882196" w:rsidRDefault="00882196" w:rsidP="00882196">
      <w:pPr>
        <w:pStyle w:val="01textecourant"/>
        <w:rPr>
          <w:sz w:val="24"/>
        </w:rPr>
        <w:sectPr w:rsidR="00882196" w:rsidRPr="00882196" w:rsidSect="002D132C">
          <w:footerReference w:type="even" r:id="rId23"/>
          <w:pgSz w:w="12060" w:h="15660" w:code="219"/>
          <w:pgMar w:top="720" w:right="1242" w:bottom="720" w:left="1922" w:header="488" w:footer="79" w:gutter="0"/>
          <w:cols w:space="720"/>
          <w:docGrid w:linePitch="360"/>
        </w:sectPr>
      </w:pPr>
    </w:p>
    <w:p w:rsidR="00882196" w:rsidRPr="00882196" w:rsidRDefault="00882196" w:rsidP="00882196">
      <w:pPr>
        <w:pStyle w:val="01texte1"/>
        <w:numPr>
          <w:ilvl w:val="0"/>
          <w:numId w:val="5"/>
        </w:numPr>
        <w:spacing w:before="280"/>
        <w:rPr>
          <w:sz w:val="24"/>
        </w:rPr>
      </w:pPr>
      <w:r w:rsidRPr="00882196">
        <w:rPr>
          <w:sz w:val="24"/>
          <w:lang w:val="fr-CA"/>
        </w:rPr>
        <w:lastRenderedPageBreak/>
        <w:t>Dans chaque cas, détermine la règle à partir de la table de valeurs.</w:t>
      </w:r>
    </w:p>
    <w:tbl>
      <w:tblPr>
        <w:tblW w:w="8460" w:type="dxa"/>
        <w:tblInd w:w="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"/>
        <w:gridCol w:w="2825"/>
        <w:gridCol w:w="651"/>
        <w:gridCol w:w="651"/>
        <w:gridCol w:w="651"/>
        <w:gridCol w:w="651"/>
        <w:gridCol w:w="651"/>
        <w:gridCol w:w="120"/>
        <w:gridCol w:w="1913"/>
      </w:tblGrid>
      <w:tr w:rsidR="00882196" w:rsidRPr="00882196" w:rsidTr="002D132C">
        <w:trPr>
          <w:trHeight w:hRule="exact" w:val="624"/>
        </w:trPr>
        <w:tc>
          <w:tcPr>
            <w:tcW w:w="347" w:type="dxa"/>
            <w:vAlign w:val="center"/>
          </w:tcPr>
          <w:p w:rsidR="00882196" w:rsidRPr="00882196" w:rsidRDefault="00882196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a)</w:t>
            </w:r>
          </w:p>
        </w:tc>
        <w:tc>
          <w:tcPr>
            <w:tcW w:w="6200" w:type="dxa"/>
            <w:gridSpan w:val="7"/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sz w:val="24"/>
                <w:lang w:val="fr-CA"/>
              </w:rPr>
              <w:t>Nombre de billets de tirage à vendre selon le nombre d’élèves.</w:t>
            </w:r>
            <w:r w:rsidRPr="00882196">
              <w:rPr>
                <w:sz w:val="24"/>
              </w:rPr>
              <w:t xml:space="preserve"> </w:t>
            </w:r>
          </w:p>
        </w:tc>
        <w:tc>
          <w:tcPr>
            <w:tcW w:w="1913" w:type="dxa"/>
            <w:tcBorders>
              <w:left w:val="nil"/>
            </w:tcBorders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</w:tr>
      <w:tr w:rsidR="00882196" w:rsidRPr="00882196" w:rsidTr="003B1414">
        <w:trPr>
          <w:gridAfter w:val="2"/>
          <w:wAfter w:w="2033" w:type="dxa"/>
          <w:trHeight w:val="432"/>
        </w:trPr>
        <w:tc>
          <w:tcPr>
            <w:tcW w:w="347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ind w:left="80"/>
              <w:jc w:val="left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  <w:lang w:val="fr-CA"/>
              </w:rPr>
              <w:t>Nombre d’élèves (</w:t>
            </w:r>
            <w:r w:rsidRPr="00882196">
              <w:rPr>
                <w:i/>
                <w:sz w:val="24"/>
                <w:szCs w:val="24"/>
                <w:lang w:val="fr-CA"/>
              </w:rPr>
              <w:t>x</w:t>
            </w:r>
            <w:r w:rsidRPr="00882196">
              <w:rPr>
                <w:sz w:val="24"/>
                <w:szCs w:val="24"/>
                <w:lang w:val="fr-CA"/>
              </w:rPr>
              <w:t>)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3B1414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noProof/>
                <w:position w:val="-8"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D42075" wp14:editId="10EDD743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53975</wp:posOffset>
                      </wp:positionV>
                      <wp:extent cx="1200150" cy="402590"/>
                      <wp:effectExtent l="9525" t="9525" r="9525" b="698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402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39.6pt;margin-top:4.25pt;width:94.5pt;height:3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"/>
                  </w:pict>
                </mc:Fallback>
              </mc:AlternateContent>
            </w:r>
            <w:r w:rsidRPr="00882196">
              <w:rPr>
                <w:sz w:val="24"/>
                <w:szCs w:val="24"/>
              </w:rPr>
              <w:t>8</w:t>
            </w:r>
          </w:p>
        </w:tc>
      </w:tr>
      <w:tr w:rsidR="00882196" w:rsidRPr="00882196" w:rsidTr="002D132C">
        <w:trPr>
          <w:gridAfter w:val="2"/>
          <w:wAfter w:w="2033" w:type="dxa"/>
          <w:trHeight w:val="432"/>
        </w:trPr>
        <w:tc>
          <w:tcPr>
            <w:tcW w:w="347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ind w:left="80"/>
              <w:jc w:val="left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  <w:lang w:val="fr-CA"/>
              </w:rPr>
              <w:t>Nombre de billets de tirage (</w:t>
            </w:r>
            <w:r w:rsidRPr="00882196">
              <w:rPr>
                <w:i/>
                <w:sz w:val="24"/>
                <w:szCs w:val="24"/>
                <w:lang w:val="fr-CA"/>
              </w:rPr>
              <w:t>y</w:t>
            </w:r>
            <w:r w:rsidRPr="00882196">
              <w:rPr>
                <w:sz w:val="24"/>
                <w:szCs w:val="24"/>
                <w:lang w:val="fr-CA"/>
              </w:rPr>
              <w:t>)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6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3</w:t>
            </w:r>
          </w:p>
        </w:tc>
      </w:tr>
    </w:tbl>
    <w:p w:rsidR="00882196" w:rsidRDefault="003B1414" w:rsidP="003B1414">
      <w:pPr>
        <w:pStyle w:val="01textecourant"/>
        <w:tabs>
          <w:tab w:val="left" w:pos="1827"/>
        </w:tabs>
        <w:spacing w:before="0" w:after="0" w:line="240" w:lineRule="auto"/>
        <w:rPr>
          <w:sz w:val="24"/>
        </w:rPr>
      </w:pPr>
      <w:r>
        <w:rPr>
          <w:sz w:val="24"/>
        </w:rPr>
        <w:tab/>
      </w:r>
    </w:p>
    <w:p w:rsidR="003B1414" w:rsidRDefault="003B1414" w:rsidP="003B1414">
      <w:pPr>
        <w:pStyle w:val="01textecourant"/>
        <w:tabs>
          <w:tab w:val="left" w:pos="1827"/>
        </w:tabs>
        <w:spacing w:before="0" w:after="0" w:line="240" w:lineRule="auto"/>
        <w:rPr>
          <w:sz w:val="24"/>
        </w:rPr>
      </w:pPr>
    </w:p>
    <w:p w:rsidR="003B1414" w:rsidRDefault="003B1414" w:rsidP="003B1414">
      <w:pPr>
        <w:pStyle w:val="01textecourant"/>
        <w:tabs>
          <w:tab w:val="left" w:pos="1827"/>
        </w:tabs>
        <w:spacing w:before="0" w:after="0" w:line="240" w:lineRule="auto"/>
        <w:rPr>
          <w:sz w:val="24"/>
        </w:rPr>
      </w:pPr>
    </w:p>
    <w:p w:rsidR="003B1414" w:rsidRDefault="003B1414" w:rsidP="003B1414">
      <w:pPr>
        <w:pStyle w:val="01textecourant"/>
        <w:tabs>
          <w:tab w:val="left" w:pos="1827"/>
        </w:tabs>
        <w:spacing w:before="0" w:after="0" w:line="240" w:lineRule="auto"/>
        <w:rPr>
          <w:sz w:val="24"/>
        </w:rPr>
      </w:pPr>
    </w:p>
    <w:p w:rsidR="003B1414" w:rsidRDefault="003B1414" w:rsidP="003B1414">
      <w:pPr>
        <w:pStyle w:val="01textecourant"/>
        <w:tabs>
          <w:tab w:val="left" w:pos="1827"/>
        </w:tabs>
        <w:spacing w:before="0" w:after="0" w:line="240" w:lineRule="auto"/>
        <w:rPr>
          <w:sz w:val="24"/>
        </w:rPr>
      </w:pPr>
    </w:p>
    <w:p w:rsidR="003B1414" w:rsidRDefault="003B1414" w:rsidP="003B1414">
      <w:pPr>
        <w:pStyle w:val="01textecourant"/>
        <w:tabs>
          <w:tab w:val="left" w:pos="1827"/>
        </w:tabs>
        <w:spacing w:before="0" w:after="0" w:line="240" w:lineRule="auto"/>
        <w:rPr>
          <w:sz w:val="24"/>
        </w:rPr>
      </w:pPr>
    </w:p>
    <w:p w:rsidR="003B1414" w:rsidRPr="00882196" w:rsidRDefault="003B1414" w:rsidP="003B1414">
      <w:pPr>
        <w:pStyle w:val="01textecourant"/>
        <w:tabs>
          <w:tab w:val="left" w:pos="1827"/>
        </w:tabs>
        <w:spacing w:before="0" w:after="0" w:line="240" w:lineRule="auto"/>
        <w:rPr>
          <w:sz w:val="24"/>
        </w:rPr>
      </w:pPr>
    </w:p>
    <w:tbl>
      <w:tblPr>
        <w:tblW w:w="8460" w:type="dxa"/>
        <w:tblInd w:w="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"/>
        <w:gridCol w:w="2400"/>
        <w:gridCol w:w="600"/>
        <w:gridCol w:w="600"/>
        <w:gridCol w:w="600"/>
        <w:gridCol w:w="600"/>
        <w:gridCol w:w="600"/>
        <w:gridCol w:w="792"/>
        <w:gridCol w:w="1920"/>
      </w:tblGrid>
      <w:tr w:rsidR="00882196" w:rsidRPr="00882196" w:rsidTr="002D132C">
        <w:trPr>
          <w:trHeight w:hRule="exact" w:val="624"/>
        </w:trPr>
        <w:tc>
          <w:tcPr>
            <w:tcW w:w="348" w:type="dxa"/>
            <w:vAlign w:val="center"/>
          </w:tcPr>
          <w:p w:rsidR="00882196" w:rsidRPr="00882196" w:rsidRDefault="00882196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b)</w:t>
            </w:r>
          </w:p>
        </w:tc>
        <w:tc>
          <w:tcPr>
            <w:tcW w:w="6192" w:type="dxa"/>
            <w:gridSpan w:val="7"/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sz w:val="24"/>
                <w:lang w:val="fr-CA"/>
              </w:rPr>
              <w:t>Montant remis pour dépenses personnelles.</w:t>
            </w:r>
          </w:p>
        </w:tc>
        <w:tc>
          <w:tcPr>
            <w:tcW w:w="1920" w:type="dxa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</w:tr>
      <w:tr w:rsidR="00882196" w:rsidRPr="00882196" w:rsidTr="002D132C">
        <w:trPr>
          <w:gridAfter w:val="2"/>
          <w:wAfter w:w="2712" w:type="dxa"/>
          <w:trHeight w:val="432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ind w:left="80"/>
              <w:jc w:val="left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  <w:lang w:val="fr-CA"/>
              </w:rPr>
              <w:t>Nombre de jours (</w:t>
            </w:r>
            <w:r w:rsidRPr="00882196">
              <w:rPr>
                <w:i/>
                <w:sz w:val="24"/>
                <w:szCs w:val="24"/>
                <w:lang w:val="fr-CA"/>
              </w:rPr>
              <w:t>x</w:t>
            </w:r>
            <w:r w:rsidRPr="00882196">
              <w:rPr>
                <w:sz w:val="24"/>
                <w:szCs w:val="24"/>
                <w:lang w:val="fr-CA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1E0FD3" wp14:editId="2A51ECC4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3175</wp:posOffset>
                      </wp:positionV>
                      <wp:extent cx="1200150" cy="402590"/>
                      <wp:effectExtent l="11430" t="13970" r="7620" b="1206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402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71.15pt;margin-top:.25pt;width:94.5pt;height:3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"/>
                  </w:pict>
                </mc:Fallback>
              </mc:AlternateContent>
            </w:r>
            <w:r w:rsidRPr="00882196">
              <w:rPr>
                <w:sz w:val="24"/>
                <w:szCs w:val="24"/>
              </w:rPr>
              <w:t>6</w:t>
            </w:r>
          </w:p>
        </w:tc>
      </w:tr>
      <w:tr w:rsidR="00882196" w:rsidRPr="00882196" w:rsidTr="002D132C">
        <w:trPr>
          <w:gridAfter w:val="2"/>
          <w:wAfter w:w="2712" w:type="dxa"/>
          <w:trHeight w:val="432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ind w:left="80"/>
              <w:jc w:val="left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  <w:lang w:val="fr-CA"/>
              </w:rPr>
              <w:t>Montant remis ($) (</w:t>
            </w:r>
            <w:r w:rsidRPr="00882196">
              <w:rPr>
                <w:i/>
                <w:sz w:val="24"/>
                <w:szCs w:val="24"/>
                <w:lang w:val="fr-CA"/>
              </w:rPr>
              <w:t>y</w:t>
            </w:r>
            <w:r w:rsidRPr="00882196">
              <w:rPr>
                <w:sz w:val="24"/>
                <w:szCs w:val="24"/>
                <w:lang w:val="fr-CA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30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35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50</w:t>
            </w:r>
          </w:p>
        </w:tc>
      </w:tr>
    </w:tbl>
    <w:p w:rsidR="00882196" w:rsidRDefault="00882196" w:rsidP="00882196">
      <w:pPr>
        <w:pStyle w:val="01textecourant"/>
        <w:spacing w:before="0" w:after="0" w:line="240" w:lineRule="auto"/>
        <w:rPr>
          <w:sz w:val="24"/>
        </w:rPr>
      </w:pPr>
    </w:p>
    <w:p w:rsidR="003B1414" w:rsidRDefault="003B1414" w:rsidP="00882196">
      <w:pPr>
        <w:pStyle w:val="01textecourant"/>
        <w:spacing w:before="0" w:after="0" w:line="240" w:lineRule="auto"/>
        <w:rPr>
          <w:sz w:val="24"/>
        </w:rPr>
      </w:pPr>
    </w:p>
    <w:p w:rsidR="003B1414" w:rsidRDefault="003B1414" w:rsidP="00882196">
      <w:pPr>
        <w:pStyle w:val="01textecourant"/>
        <w:spacing w:before="0" w:after="0" w:line="240" w:lineRule="auto"/>
        <w:rPr>
          <w:sz w:val="24"/>
        </w:rPr>
      </w:pPr>
    </w:p>
    <w:p w:rsidR="003B1414" w:rsidRDefault="003B1414" w:rsidP="00882196">
      <w:pPr>
        <w:pStyle w:val="01textecourant"/>
        <w:spacing w:before="0" w:after="0" w:line="240" w:lineRule="auto"/>
        <w:rPr>
          <w:sz w:val="24"/>
        </w:rPr>
      </w:pPr>
    </w:p>
    <w:p w:rsidR="003B1414" w:rsidRDefault="003B1414" w:rsidP="00882196">
      <w:pPr>
        <w:pStyle w:val="01textecourant"/>
        <w:spacing w:before="0" w:after="0" w:line="240" w:lineRule="auto"/>
        <w:rPr>
          <w:sz w:val="24"/>
        </w:rPr>
      </w:pPr>
    </w:p>
    <w:p w:rsidR="003B1414" w:rsidRPr="00882196" w:rsidRDefault="003B1414" w:rsidP="00882196">
      <w:pPr>
        <w:pStyle w:val="01textecourant"/>
        <w:spacing w:before="0" w:after="0" w:line="240" w:lineRule="auto"/>
        <w:rPr>
          <w:sz w:val="24"/>
        </w:rPr>
      </w:pPr>
    </w:p>
    <w:tbl>
      <w:tblPr>
        <w:tblW w:w="8460" w:type="dxa"/>
        <w:tblInd w:w="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"/>
        <w:gridCol w:w="2400"/>
        <w:gridCol w:w="600"/>
        <w:gridCol w:w="600"/>
        <w:gridCol w:w="600"/>
        <w:gridCol w:w="600"/>
        <w:gridCol w:w="600"/>
        <w:gridCol w:w="792"/>
        <w:gridCol w:w="1920"/>
      </w:tblGrid>
      <w:tr w:rsidR="00882196" w:rsidRPr="00882196" w:rsidTr="002D132C">
        <w:trPr>
          <w:trHeight w:hRule="exact" w:val="624"/>
        </w:trPr>
        <w:tc>
          <w:tcPr>
            <w:tcW w:w="348" w:type="dxa"/>
            <w:vAlign w:val="center"/>
          </w:tcPr>
          <w:p w:rsidR="00882196" w:rsidRPr="00882196" w:rsidRDefault="00882196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c)</w:t>
            </w:r>
          </w:p>
        </w:tc>
        <w:tc>
          <w:tcPr>
            <w:tcW w:w="6192" w:type="dxa"/>
            <w:gridSpan w:val="7"/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sz w:val="24"/>
                <w:lang w:val="fr-CA"/>
              </w:rPr>
              <w:t>Aire du carré selon la mesure du côté.</w:t>
            </w:r>
          </w:p>
        </w:tc>
        <w:tc>
          <w:tcPr>
            <w:tcW w:w="1920" w:type="dxa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</w:tr>
      <w:tr w:rsidR="00882196" w:rsidRPr="00882196" w:rsidTr="002D132C">
        <w:trPr>
          <w:gridAfter w:val="2"/>
          <w:wAfter w:w="2712" w:type="dxa"/>
          <w:trHeight w:val="432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ind w:left="80"/>
              <w:jc w:val="left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  <w:lang w:val="fr-CA"/>
              </w:rPr>
              <w:t>Mesure du côté (cm) (</w:t>
            </w:r>
            <w:r w:rsidRPr="00882196">
              <w:rPr>
                <w:i/>
                <w:sz w:val="24"/>
                <w:szCs w:val="24"/>
                <w:lang w:val="fr-CA"/>
              </w:rPr>
              <w:t>x</w:t>
            </w:r>
            <w:r w:rsidRPr="00882196">
              <w:rPr>
                <w:sz w:val="24"/>
                <w:szCs w:val="24"/>
                <w:lang w:val="fr-CA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F4F040" wp14:editId="06B180F3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24130</wp:posOffset>
                      </wp:positionV>
                      <wp:extent cx="1200150" cy="402590"/>
                      <wp:effectExtent l="5715" t="10160" r="13335" b="63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402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70.7pt;margin-top:1.9pt;width:94.5pt;height:3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"/>
                  </w:pict>
                </mc:Fallback>
              </mc:AlternateContent>
            </w:r>
            <w:r w:rsidRPr="00882196">
              <w:rPr>
                <w:sz w:val="24"/>
                <w:szCs w:val="24"/>
              </w:rPr>
              <w:t>9</w:t>
            </w:r>
          </w:p>
        </w:tc>
      </w:tr>
      <w:tr w:rsidR="00882196" w:rsidRPr="00882196" w:rsidTr="002D132C">
        <w:trPr>
          <w:gridAfter w:val="2"/>
          <w:wAfter w:w="2712" w:type="dxa"/>
          <w:trHeight w:val="432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ind w:left="80"/>
              <w:jc w:val="left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  <w:lang w:val="fr-CA"/>
              </w:rPr>
              <w:t>Aire du carré (cm</w:t>
            </w:r>
            <w:r w:rsidRPr="00882196">
              <w:rPr>
                <w:sz w:val="24"/>
                <w:szCs w:val="24"/>
                <w:vertAlign w:val="superscript"/>
                <w:lang w:val="fr-CA"/>
              </w:rPr>
              <w:t>2</w:t>
            </w:r>
            <w:r w:rsidRPr="00882196">
              <w:rPr>
                <w:sz w:val="24"/>
                <w:szCs w:val="24"/>
                <w:lang w:val="fr-CA"/>
              </w:rPr>
              <w:t>) (</w:t>
            </w:r>
            <w:r w:rsidRPr="00882196">
              <w:rPr>
                <w:i/>
                <w:sz w:val="24"/>
                <w:szCs w:val="24"/>
                <w:lang w:val="fr-CA"/>
              </w:rPr>
              <w:t>y</w:t>
            </w:r>
            <w:r w:rsidRPr="00882196">
              <w:rPr>
                <w:sz w:val="24"/>
                <w:szCs w:val="24"/>
                <w:lang w:val="fr-CA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81</w:t>
            </w:r>
          </w:p>
        </w:tc>
      </w:tr>
    </w:tbl>
    <w:p w:rsidR="00882196" w:rsidRDefault="00882196" w:rsidP="00882196">
      <w:pPr>
        <w:pStyle w:val="01textecourant"/>
        <w:spacing w:before="0" w:after="0" w:line="240" w:lineRule="auto"/>
        <w:rPr>
          <w:sz w:val="24"/>
        </w:rPr>
      </w:pPr>
    </w:p>
    <w:p w:rsidR="003B1414" w:rsidRDefault="003B1414" w:rsidP="00882196">
      <w:pPr>
        <w:pStyle w:val="01textecourant"/>
        <w:spacing w:before="0" w:after="0" w:line="240" w:lineRule="auto"/>
        <w:rPr>
          <w:sz w:val="24"/>
        </w:rPr>
      </w:pPr>
    </w:p>
    <w:p w:rsidR="003B1414" w:rsidRDefault="003B1414" w:rsidP="00882196">
      <w:pPr>
        <w:pStyle w:val="01textecourant"/>
        <w:spacing w:before="0" w:after="0" w:line="240" w:lineRule="auto"/>
        <w:rPr>
          <w:sz w:val="24"/>
        </w:rPr>
      </w:pPr>
    </w:p>
    <w:p w:rsidR="003B1414" w:rsidRDefault="003B1414" w:rsidP="00882196">
      <w:pPr>
        <w:pStyle w:val="01textecourant"/>
        <w:spacing w:before="0" w:after="0" w:line="240" w:lineRule="auto"/>
        <w:rPr>
          <w:sz w:val="24"/>
        </w:rPr>
      </w:pPr>
    </w:p>
    <w:p w:rsidR="003B1414" w:rsidRDefault="003B1414" w:rsidP="00882196">
      <w:pPr>
        <w:pStyle w:val="01textecourant"/>
        <w:spacing w:before="0" w:after="0" w:line="240" w:lineRule="auto"/>
        <w:rPr>
          <w:sz w:val="24"/>
        </w:rPr>
      </w:pPr>
    </w:p>
    <w:p w:rsidR="003B1414" w:rsidRDefault="003B1414" w:rsidP="00882196">
      <w:pPr>
        <w:pStyle w:val="01textecourant"/>
        <w:spacing w:before="0" w:after="0" w:line="240" w:lineRule="auto"/>
        <w:rPr>
          <w:sz w:val="24"/>
        </w:rPr>
      </w:pPr>
    </w:p>
    <w:p w:rsidR="003B1414" w:rsidRPr="00882196" w:rsidRDefault="003B1414" w:rsidP="00882196">
      <w:pPr>
        <w:pStyle w:val="01textecourant"/>
        <w:spacing w:before="0" w:after="0" w:line="240" w:lineRule="auto"/>
        <w:rPr>
          <w:sz w:val="24"/>
        </w:rPr>
      </w:pPr>
    </w:p>
    <w:tbl>
      <w:tblPr>
        <w:tblW w:w="8460" w:type="dxa"/>
        <w:tblInd w:w="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"/>
        <w:gridCol w:w="2400"/>
        <w:gridCol w:w="600"/>
        <w:gridCol w:w="600"/>
        <w:gridCol w:w="600"/>
        <w:gridCol w:w="600"/>
        <w:gridCol w:w="600"/>
        <w:gridCol w:w="792"/>
        <w:gridCol w:w="1920"/>
      </w:tblGrid>
      <w:tr w:rsidR="00882196" w:rsidRPr="00882196" w:rsidTr="002D132C">
        <w:trPr>
          <w:trHeight w:hRule="exact" w:val="624"/>
        </w:trPr>
        <w:tc>
          <w:tcPr>
            <w:tcW w:w="348" w:type="dxa"/>
            <w:vAlign w:val="center"/>
          </w:tcPr>
          <w:p w:rsidR="00882196" w:rsidRPr="00882196" w:rsidRDefault="00882196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d)</w:t>
            </w:r>
          </w:p>
        </w:tc>
        <w:tc>
          <w:tcPr>
            <w:tcW w:w="6192" w:type="dxa"/>
            <w:gridSpan w:val="7"/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sz w:val="24"/>
                <w:lang w:val="fr-CA"/>
              </w:rPr>
              <w:t>Volume d’eau selon la hauteur</w:t>
            </w:r>
            <w:r w:rsidRPr="00882196">
              <w:rPr>
                <w:b/>
                <w:sz w:val="24"/>
                <w:lang w:val="fr-CA"/>
              </w:rPr>
              <w:t xml:space="preserve"> </w:t>
            </w:r>
            <w:r w:rsidRPr="00882196">
              <w:rPr>
                <w:sz w:val="24"/>
                <w:lang w:val="fr-CA"/>
              </w:rPr>
              <w:t>du bassin.</w:t>
            </w:r>
          </w:p>
        </w:tc>
        <w:tc>
          <w:tcPr>
            <w:tcW w:w="1920" w:type="dxa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</w:tr>
      <w:tr w:rsidR="00882196" w:rsidRPr="00882196" w:rsidTr="002D132C">
        <w:trPr>
          <w:gridAfter w:val="2"/>
          <w:wAfter w:w="2712" w:type="dxa"/>
          <w:trHeight w:val="432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ind w:left="80"/>
              <w:jc w:val="left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  <w:lang w:val="fr-CA"/>
              </w:rPr>
              <w:t>Hauteur du bassin (cm) (</w:t>
            </w:r>
            <w:r w:rsidRPr="00882196">
              <w:rPr>
                <w:i/>
                <w:sz w:val="24"/>
                <w:szCs w:val="24"/>
                <w:lang w:val="fr-CA"/>
              </w:rPr>
              <w:t>x</w:t>
            </w:r>
            <w:r w:rsidRPr="00882196">
              <w:rPr>
                <w:sz w:val="24"/>
                <w:szCs w:val="24"/>
                <w:lang w:val="fr-CA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noProof/>
                <w:sz w:val="24"/>
                <w:szCs w:val="2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AC9882" wp14:editId="12638FD7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27305</wp:posOffset>
                      </wp:positionV>
                      <wp:extent cx="1200150" cy="402590"/>
                      <wp:effectExtent l="6350" t="7620" r="12700" b="889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402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25pt;margin-top:2.15pt;width:94.5pt;height:3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"/>
                  </w:pict>
                </mc:Fallback>
              </mc:AlternateContent>
            </w:r>
            <w:r w:rsidRPr="00882196">
              <w:rPr>
                <w:sz w:val="24"/>
                <w:szCs w:val="24"/>
              </w:rPr>
              <w:t>22</w:t>
            </w:r>
          </w:p>
        </w:tc>
      </w:tr>
      <w:tr w:rsidR="00882196" w:rsidRPr="00882196" w:rsidTr="002D132C">
        <w:trPr>
          <w:gridAfter w:val="2"/>
          <w:wAfter w:w="2712" w:type="dxa"/>
          <w:trHeight w:val="432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ind w:left="80"/>
              <w:jc w:val="left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  <w:lang w:val="fr-CA"/>
              </w:rPr>
              <w:t>Volume d’eau (ml) (</w:t>
            </w:r>
            <w:r w:rsidRPr="00882196">
              <w:rPr>
                <w:i/>
                <w:sz w:val="24"/>
                <w:szCs w:val="24"/>
                <w:lang w:val="fr-CA"/>
              </w:rPr>
              <w:t>y</w:t>
            </w:r>
            <w:r w:rsidRPr="00882196">
              <w:rPr>
                <w:sz w:val="24"/>
                <w:szCs w:val="24"/>
                <w:lang w:val="fr-CA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720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1200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1800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2160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2640</w:t>
            </w:r>
          </w:p>
        </w:tc>
      </w:tr>
    </w:tbl>
    <w:p w:rsidR="00882196" w:rsidRPr="00882196" w:rsidRDefault="00882196" w:rsidP="00882196">
      <w:pPr>
        <w:rPr>
          <w:sz w:val="24"/>
          <w:szCs w:val="24"/>
        </w:rPr>
      </w:pPr>
    </w:p>
    <w:p w:rsidR="003B1414" w:rsidRDefault="003B1414">
      <w:pPr>
        <w:rPr>
          <w:rFonts w:ascii="Arial" w:hAnsi="Arial"/>
          <w:sz w:val="24"/>
          <w:szCs w:val="24"/>
        </w:rPr>
      </w:pPr>
      <w:r>
        <w:rPr>
          <w:sz w:val="24"/>
        </w:rPr>
        <w:br w:type="page"/>
      </w:r>
    </w:p>
    <w:p w:rsidR="00882196" w:rsidRPr="00882196" w:rsidRDefault="00882196" w:rsidP="003E3FF2">
      <w:pPr>
        <w:pStyle w:val="01texte1"/>
        <w:numPr>
          <w:ilvl w:val="0"/>
          <w:numId w:val="5"/>
        </w:numPr>
        <w:spacing w:before="400"/>
        <w:jc w:val="both"/>
        <w:rPr>
          <w:sz w:val="24"/>
        </w:rPr>
      </w:pPr>
      <w:r w:rsidRPr="00882196">
        <w:rPr>
          <w:sz w:val="24"/>
          <w:lang w:val="fr-CA"/>
        </w:rPr>
        <w:lastRenderedPageBreak/>
        <w:t xml:space="preserve">Un plant de tomates en pleine croissance mesure présentement 16,4 cm. Au cours </w:t>
      </w:r>
      <w:r w:rsidRPr="00882196">
        <w:rPr>
          <w:spacing w:val="-4"/>
          <w:sz w:val="24"/>
          <w:lang w:val="fr-CA"/>
        </w:rPr>
        <w:t>des derniers jours, il a eu une croissance quotidienne constante de 1,5 cm. On considère</w:t>
      </w:r>
      <w:r w:rsidRPr="00882196">
        <w:rPr>
          <w:sz w:val="24"/>
          <w:lang w:val="fr-CA"/>
        </w:rPr>
        <w:t xml:space="preserve"> que sa croissance demeure constante.</w:t>
      </w:r>
    </w:p>
    <w:tbl>
      <w:tblPr>
        <w:tblW w:w="8091" w:type="dxa"/>
        <w:tblInd w:w="5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"/>
        <w:gridCol w:w="1519"/>
        <w:gridCol w:w="1489"/>
        <w:gridCol w:w="473"/>
        <w:gridCol w:w="338"/>
        <w:gridCol w:w="3945"/>
      </w:tblGrid>
      <w:tr w:rsidR="00882196" w:rsidRPr="00882196" w:rsidTr="002D132C">
        <w:trPr>
          <w:trHeight w:hRule="exact" w:val="864"/>
        </w:trPr>
        <w:tc>
          <w:tcPr>
            <w:tcW w:w="348" w:type="dxa"/>
          </w:tcPr>
          <w:p w:rsidR="00882196" w:rsidRPr="00882196" w:rsidRDefault="00882196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a)</w:t>
            </w:r>
          </w:p>
        </w:tc>
        <w:tc>
          <w:tcPr>
            <w:tcW w:w="3912" w:type="dxa"/>
            <w:gridSpan w:val="3"/>
          </w:tcPr>
          <w:p w:rsidR="00882196" w:rsidRPr="00882196" w:rsidRDefault="00882196" w:rsidP="002D132C">
            <w:pPr>
              <w:pStyle w:val="01textetableau"/>
              <w:rPr>
                <w:sz w:val="24"/>
                <w:lang w:val="fr-CA"/>
              </w:rPr>
            </w:pPr>
            <w:r w:rsidRPr="00882196">
              <w:rPr>
                <w:sz w:val="24"/>
                <w:lang w:val="fr-CA"/>
              </w:rPr>
              <w:t xml:space="preserve">Complète la table de valeurs </w:t>
            </w:r>
            <w:r w:rsidRPr="00882196">
              <w:rPr>
                <w:sz w:val="24"/>
                <w:lang w:val="fr-CA"/>
              </w:rPr>
              <w:br/>
              <w:t>ci-dessous.</w:t>
            </w:r>
          </w:p>
          <w:p w:rsidR="00882196" w:rsidRPr="00882196" w:rsidRDefault="00882196" w:rsidP="002D132C">
            <w:pPr>
              <w:pStyle w:val="01textetableau"/>
              <w:spacing w:before="60"/>
              <w:ind w:right="480"/>
              <w:jc w:val="center"/>
              <w:rPr>
                <w:rFonts w:ascii="Arial Narrow" w:hAnsi="Arial Narrow"/>
                <w:b/>
                <w:sz w:val="24"/>
              </w:rPr>
            </w:pPr>
            <w:r w:rsidRPr="00882196">
              <w:rPr>
                <w:rFonts w:ascii="Arial Narrow" w:hAnsi="Arial Narrow"/>
                <w:b/>
                <w:sz w:val="24"/>
                <w:lang w:val="fr-CA"/>
              </w:rPr>
              <w:t>Taille du plant de tomates</w:t>
            </w:r>
          </w:p>
        </w:tc>
        <w:tc>
          <w:tcPr>
            <w:tcW w:w="360" w:type="dxa"/>
          </w:tcPr>
          <w:p w:rsidR="00882196" w:rsidRPr="00882196" w:rsidRDefault="00882196" w:rsidP="002D132C">
            <w:pPr>
              <w:pStyle w:val="01lettre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b)</w:t>
            </w:r>
          </w:p>
        </w:tc>
        <w:tc>
          <w:tcPr>
            <w:tcW w:w="3471" w:type="dxa"/>
          </w:tcPr>
          <w:p w:rsidR="00882196" w:rsidRPr="00882196" w:rsidRDefault="00882196" w:rsidP="002D132C">
            <w:pPr>
              <w:pStyle w:val="01textetableau"/>
              <w:rPr>
                <w:sz w:val="24"/>
                <w:lang w:val="fr-CA"/>
              </w:rPr>
            </w:pPr>
            <w:r w:rsidRPr="00882196">
              <w:rPr>
                <w:sz w:val="24"/>
                <w:lang w:val="fr-CA"/>
              </w:rPr>
              <w:t xml:space="preserve">Trace le graphique illustrant </w:t>
            </w:r>
            <w:r w:rsidRPr="00882196">
              <w:rPr>
                <w:sz w:val="24"/>
                <w:lang w:val="fr-CA"/>
              </w:rPr>
              <w:br/>
              <w:t xml:space="preserve">cette situation. </w:t>
            </w:r>
          </w:p>
          <w:p w:rsidR="00882196" w:rsidRPr="00882196" w:rsidRDefault="00882196" w:rsidP="002D132C">
            <w:pPr>
              <w:pStyle w:val="01textetableau"/>
              <w:spacing w:before="60"/>
              <w:ind w:left="760"/>
              <w:rPr>
                <w:sz w:val="24"/>
              </w:rPr>
            </w:pPr>
            <w:r w:rsidRPr="00882196">
              <w:rPr>
                <w:rFonts w:ascii="Arial Narrow" w:hAnsi="Arial Narrow"/>
                <w:b/>
                <w:sz w:val="24"/>
                <w:lang w:val="fr-CA"/>
              </w:rPr>
              <w:t>Taille du plant de tomates</w:t>
            </w:r>
          </w:p>
        </w:tc>
      </w:tr>
      <w:tr w:rsidR="00882196" w:rsidRPr="00882196" w:rsidTr="002D132C">
        <w:trPr>
          <w:trHeight w:val="240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spacing w:before="60" w:after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  <w:lang w:val="fr-CA"/>
              </w:rPr>
              <w:t>Nombre de jours écoulés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entetetableau"/>
              <w:spacing w:before="60" w:after="6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Taille (cm)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60" w:type="dxa"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471" w:type="dxa"/>
            <w:vMerge w:val="restart"/>
            <w:vAlign w:val="center"/>
          </w:tcPr>
          <w:p w:rsidR="00882196" w:rsidRPr="00882196" w:rsidRDefault="00882196" w:rsidP="002D132C">
            <w:pPr>
              <w:pStyle w:val="02textetableau"/>
              <w:spacing w:before="3240"/>
              <w:jc w:val="left"/>
              <w:rPr>
                <w:b/>
                <w:i/>
                <w:sz w:val="24"/>
                <w:szCs w:val="24"/>
              </w:rPr>
            </w:pPr>
            <w:r w:rsidRPr="00882196">
              <w:rPr>
                <w:b/>
                <w:i/>
                <w:noProof/>
                <w:sz w:val="24"/>
                <w:szCs w:val="24"/>
                <w:lang w:val="fr-CA" w:eastAsia="fr-CA"/>
              </w:rPr>
              <w:drawing>
                <wp:inline distT="0" distB="0" distL="0" distR="0" wp14:anchorId="1091F211" wp14:editId="4A002A2D">
                  <wp:extent cx="2486025" cy="2200275"/>
                  <wp:effectExtent l="19050" t="0" r="0" b="0"/>
                  <wp:docPr id="12" name="Image 11" descr="Figure_5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5.eps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96" w:rsidRPr="00882196" w:rsidTr="002D132C">
        <w:trPr>
          <w:trHeight w:val="432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60" w:type="dxa"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471" w:type="dxa"/>
            <w:vMerge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</w:p>
        </w:tc>
      </w:tr>
      <w:tr w:rsidR="00882196" w:rsidRPr="00882196" w:rsidTr="002D132C">
        <w:trPr>
          <w:trHeight w:val="432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60" w:type="dxa"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471" w:type="dxa"/>
            <w:vMerge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</w:p>
        </w:tc>
      </w:tr>
      <w:tr w:rsidR="00882196" w:rsidRPr="00882196" w:rsidTr="002D132C">
        <w:trPr>
          <w:trHeight w:val="432"/>
        </w:trPr>
        <w:tc>
          <w:tcPr>
            <w:tcW w:w="348" w:type="dxa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60" w:type="dxa"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471" w:type="dxa"/>
            <w:vMerge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</w:p>
        </w:tc>
      </w:tr>
      <w:tr w:rsidR="00882196" w:rsidRPr="00882196" w:rsidTr="002D132C">
        <w:trPr>
          <w:trHeight w:val="432"/>
        </w:trPr>
        <w:tc>
          <w:tcPr>
            <w:tcW w:w="348" w:type="dxa"/>
            <w:vMerge w:val="restart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</w:p>
        </w:tc>
        <w:tc>
          <w:tcPr>
            <w:tcW w:w="563" w:type="dxa"/>
            <w:vMerge w:val="restart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60" w:type="dxa"/>
            <w:vMerge w:val="restart"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471" w:type="dxa"/>
            <w:vMerge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</w:p>
        </w:tc>
      </w:tr>
      <w:tr w:rsidR="00882196" w:rsidRPr="00882196" w:rsidTr="002D132C">
        <w:trPr>
          <w:trHeight w:val="432"/>
        </w:trPr>
        <w:tc>
          <w:tcPr>
            <w:tcW w:w="348" w:type="dxa"/>
            <w:vMerge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63" w:type="dxa"/>
            <w:vMerge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60" w:type="dxa"/>
            <w:vMerge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471" w:type="dxa"/>
            <w:vMerge/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</w:tr>
      <w:tr w:rsidR="00882196" w:rsidRPr="00882196" w:rsidTr="002D132C">
        <w:trPr>
          <w:trHeight w:val="614"/>
        </w:trPr>
        <w:tc>
          <w:tcPr>
            <w:tcW w:w="348" w:type="dxa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60" w:type="dxa"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471" w:type="dxa"/>
            <w:vMerge/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</w:tr>
    </w:tbl>
    <w:p w:rsidR="00882196" w:rsidRPr="00882196" w:rsidRDefault="00882196" w:rsidP="00882196">
      <w:pPr>
        <w:pStyle w:val="01textea"/>
        <w:numPr>
          <w:ilvl w:val="0"/>
          <w:numId w:val="0"/>
        </w:numPr>
        <w:spacing w:before="0" w:after="80"/>
        <w:ind w:left="900" w:hanging="360"/>
        <w:rPr>
          <w:sz w:val="24"/>
          <w:szCs w:val="24"/>
        </w:rPr>
      </w:pPr>
      <w:r w:rsidRPr="00882196">
        <w:rPr>
          <w:b/>
          <w:sz w:val="24"/>
          <w:szCs w:val="24"/>
          <w:lang w:val="fr-CA"/>
        </w:rPr>
        <w:t>c)</w:t>
      </w:r>
      <w:r w:rsidRPr="00882196">
        <w:rPr>
          <w:sz w:val="24"/>
          <w:szCs w:val="24"/>
          <w:lang w:val="fr-CA"/>
        </w:rPr>
        <w:tab/>
        <w:t xml:space="preserve">Détermine une règle pouvant associer </w:t>
      </w:r>
      <w:r w:rsidRPr="00882196">
        <w:rPr>
          <w:i/>
          <w:sz w:val="24"/>
          <w:szCs w:val="24"/>
          <w:lang w:val="fr-CA"/>
        </w:rPr>
        <w:t>x,</w:t>
      </w:r>
      <w:r w:rsidRPr="00882196">
        <w:rPr>
          <w:sz w:val="24"/>
          <w:szCs w:val="24"/>
          <w:lang w:val="fr-CA"/>
        </w:rPr>
        <w:t xml:space="preserve"> le nombre de jours écoulés, et </w:t>
      </w:r>
      <w:r w:rsidRPr="00882196">
        <w:rPr>
          <w:i/>
          <w:sz w:val="24"/>
          <w:szCs w:val="24"/>
          <w:lang w:val="fr-CA"/>
        </w:rPr>
        <w:t>y,</w:t>
      </w:r>
      <w:r w:rsidRPr="00882196">
        <w:rPr>
          <w:sz w:val="24"/>
          <w:szCs w:val="24"/>
          <w:lang w:val="fr-CA"/>
        </w:rPr>
        <w:t xml:space="preserve"> la taille du plant de tomates (en cm).</w:t>
      </w:r>
    </w:p>
    <w:tbl>
      <w:tblPr>
        <w:tblW w:w="0" w:type="auto"/>
        <w:tblInd w:w="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0"/>
      </w:tblGrid>
      <w:tr w:rsidR="00882196" w:rsidRPr="00882196" w:rsidTr="002D132C">
        <w:trPr>
          <w:trHeight w:hRule="exact" w:val="400"/>
        </w:trPr>
        <w:tc>
          <w:tcPr>
            <w:tcW w:w="8070" w:type="dxa"/>
          </w:tcPr>
          <w:p w:rsidR="00882196" w:rsidRPr="00882196" w:rsidRDefault="00882196" w:rsidP="002D132C">
            <w:pPr>
              <w:pStyle w:val="Reponse"/>
              <w:rPr>
                <w:sz w:val="24"/>
                <w:szCs w:val="24"/>
              </w:rPr>
            </w:pPr>
          </w:p>
        </w:tc>
      </w:tr>
    </w:tbl>
    <w:p w:rsidR="00882196" w:rsidRPr="00882196" w:rsidRDefault="00882196" w:rsidP="00882196">
      <w:pPr>
        <w:rPr>
          <w:sz w:val="24"/>
          <w:szCs w:val="24"/>
        </w:rPr>
      </w:pPr>
    </w:p>
    <w:p w:rsidR="003E3FF2" w:rsidRPr="003E3FF2" w:rsidRDefault="003E3FF2" w:rsidP="003E3FF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Roxane s’est abonnée au centre sportif de son quartier. L’abonnement coûte 72 $ pour l’année, mais elle doit aussi débourser 4 $ à chaque fois qu’elle participe au cours de Zumba.</w:t>
      </w:r>
    </w:p>
    <w:p w:rsidR="003E3FF2" w:rsidRPr="003E3FF2" w:rsidRDefault="003E3FF2" w:rsidP="003E3FF2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3E3FF2" w:rsidRDefault="000B7A41" w:rsidP="003E3FF2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s’intéresse au coût total de son abonnement selon le nombre de cours de Zumba qu’elle a suivi. </w:t>
      </w:r>
      <w:r w:rsidR="003E3FF2">
        <w:rPr>
          <w:rFonts w:ascii="Arial" w:hAnsi="Arial" w:cs="Arial"/>
          <w:sz w:val="24"/>
          <w:szCs w:val="24"/>
        </w:rPr>
        <w:t>Écris la règle représentant cette situation. Identifie bien tes variables.</w:t>
      </w:r>
    </w:p>
    <w:p w:rsidR="003E3FF2" w:rsidRPr="003E3FF2" w:rsidRDefault="003E3FF2" w:rsidP="003E3FF2">
      <w:pPr>
        <w:jc w:val="both"/>
        <w:rPr>
          <w:rFonts w:ascii="Arial" w:hAnsi="Arial" w:cs="Arial"/>
          <w:sz w:val="24"/>
          <w:szCs w:val="24"/>
        </w:rPr>
      </w:pPr>
    </w:p>
    <w:p w:rsidR="003E3FF2" w:rsidRPr="000B7A41" w:rsidRDefault="003E3FF2" w:rsidP="003E3FF2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Combien son abonnement lui aura coûté au total si elle participe à 105 cours de Zumba durant l’année? </w:t>
      </w:r>
    </w:p>
    <w:p w:rsidR="000B7A41" w:rsidRPr="000B7A41" w:rsidRDefault="000B7A41" w:rsidP="000B7A41">
      <w:pPr>
        <w:pStyle w:val="Paragraphedeliste"/>
        <w:rPr>
          <w:rFonts w:ascii="Arial" w:hAnsi="Arial" w:cs="Arial"/>
          <w:sz w:val="24"/>
          <w:szCs w:val="24"/>
        </w:rPr>
      </w:pPr>
    </w:p>
    <w:p w:rsidR="000B7A41" w:rsidRPr="000B7A41" w:rsidRDefault="000B7A41" w:rsidP="000B7A41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3E3FF2" w:rsidRDefault="003E3FF2" w:rsidP="003E3FF2">
      <w:pPr>
        <w:jc w:val="both"/>
        <w:rPr>
          <w:rFonts w:ascii="Arial" w:hAnsi="Arial" w:cs="Arial"/>
          <w:sz w:val="24"/>
        </w:rPr>
      </w:pPr>
    </w:p>
    <w:p w:rsidR="007F6EEF" w:rsidRPr="003E3FF2" w:rsidRDefault="003E3FF2" w:rsidP="003E3FF2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>Combien de cours de Zumba a-t-elle fait durant l’année si son abonnement lui a coûté au total 280 $?</w:t>
      </w:r>
      <w:r w:rsidR="007F6EEF" w:rsidRPr="003E3FF2">
        <w:rPr>
          <w:rFonts w:ascii="Arial" w:hAnsi="Arial" w:cs="Arial"/>
          <w:sz w:val="24"/>
        </w:rPr>
        <w:br w:type="page"/>
      </w:r>
    </w:p>
    <w:p w:rsidR="00882196" w:rsidRPr="00882196" w:rsidRDefault="00882196" w:rsidP="00882196">
      <w:pPr>
        <w:pStyle w:val="01texte1"/>
        <w:numPr>
          <w:ilvl w:val="0"/>
          <w:numId w:val="5"/>
        </w:numPr>
        <w:rPr>
          <w:sz w:val="24"/>
        </w:rPr>
      </w:pPr>
      <w:r w:rsidRPr="00882196">
        <w:rPr>
          <w:sz w:val="24"/>
          <w:lang w:val="fr-CA"/>
        </w:rPr>
        <w:lastRenderedPageBreak/>
        <w:t>Pour chaque règle</w:t>
      </w:r>
      <w:r w:rsidRPr="00882196">
        <w:rPr>
          <w:w w:val="40"/>
          <w:sz w:val="24"/>
          <w:lang w:val="fr-CA"/>
        </w:rPr>
        <w:t> </w:t>
      </w:r>
      <w:r w:rsidRPr="00882196">
        <w:rPr>
          <w:sz w:val="24"/>
          <w:lang w:val="fr-CA"/>
        </w:rPr>
        <w:t>:</w:t>
      </w:r>
    </w:p>
    <w:tbl>
      <w:tblPr>
        <w:tblW w:w="8504" w:type="dxa"/>
        <w:tblInd w:w="660" w:type="dxa"/>
        <w:tblCellMar>
          <w:top w:w="60" w:type="dxa"/>
          <w:left w:w="12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504"/>
      </w:tblGrid>
      <w:tr w:rsidR="00882196" w:rsidRPr="00882196" w:rsidTr="002D132C">
        <w:trPr>
          <w:trHeight w:hRule="exact" w:val="648"/>
        </w:trPr>
        <w:tc>
          <w:tcPr>
            <w:tcW w:w="8504" w:type="dxa"/>
            <w:shd w:val="clear" w:color="auto" w:fill="BFBFBF" w:themeFill="background1" w:themeFillShade="BF"/>
          </w:tcPr>
          <w:p w:rsidR="00882196" w:rsidRPr="00882196" w:rsidRDefault="00882196" w:rsidP="002D132C">
            <w:pPr>
              <w:pStyle w:val="texteboitegrise"/>
              <w:ind w:left="300" w:hanging="300"/>
              <w:rPr>
                <w:b w:val="0"/>
                <w:sz w:val="24"/>
                <w:lang w:val="fr-CA"/>
              </w:rPr>
            </w:pPr>
            <w:r w:rsidRPr="00882196">
              <w:rPr>
                <w:sz w:val="24"/>
              </w:rPr>
              <w:t>1)</w:t>
            </w:r>
            <w:r w:rsidRPr="00882196">
              <w:rPr>
                <w:b w:val="0"/>
                <w:sz w:val="24"/>
              </w:rPr>
              <w:tab/>
            </w:r>
            <w:r w:rsidRPr="00882196">
              <w:rPr>
                <w:b w:val="0"/>
                <w:sz w:val="24"/>
                <w:lang w:val="fr-CA"/>
              </w:rPr>
              <w:t>complète la table de valeurs</w:t>
            </w:r>
            <w:r w:rsidRPr="00882196">
              <w:rPr>
                <w:b w:val="0"/>
                <w:w w:val="40"/>
                <w:sz w:val="24"/>
                <w:lang w:val="fr-CA"/>
              </w:rPr>
              <w:t> </w:t>
            </w:r>
            <w:r w:rsidRPr="00882196">
              <w:rPr>
                <w:b w:val="0"/>
                <w:sz w:val="24"/>
                <w:lang w:val="fr-CA"/>
              </w:rPr>
              <w:t>;</w:t>
            </w:r>
          </w:p>
          <w:p w:rsidR="00882196" w:rsidRPr="00882196" w:rsidRDefault="00882196" w:rsidP="002D132C">
            <w:pPr>
              <w:pStyle w:val="texteboitegrise"/>
              <w:ind w:left="300" w:hanging="300"/>
              <w:rPr>
                <w:sz w:val="24"/>
              </w:rPr>
            </w:pPr>
            <w:r w:rsidRPr="00882196">
              <w:rPr>
                <w:sz w:val="24"/>
                <w:lang w:val="fr-CA"/>
              </w:rPr>
              <w:t>2)</w:t>
            </w:r>
            <w:r w:rsidRPr="00882196">
              <w:rPr>
                <w:sz w:val="24"/>
                <w:lang w:val="fr-CA"/>
              </w:rPr>
              <w:tab/>
            </w:r>
            <w:r w:rsidRPr="00882196">
              <w:rPr>
                <w:b w:val="0"/>
                <w:sz w:val="24"/>
                <w:lang w:val="fr-CA"/>
              </w:rPr>
              <w:t>trace le graphique lui correspondant.</w:t>
            </w:r>
          </w:p>
        </w:tc>
      </w:tr>
    </w:tbl>
    <w:p w:rsidR="00882196" w:rsidRPr="00882196" w:rsidRDefault="00882196" w:rsidP="00882196">
      <w:pPr>
        <w:pStyle w:val="petitespace"/>
        <w:rPr>
          <w:sz w:val="24"/>
          <w:szCs w:val="24"/>
        </w:rPr>
      </w:pPr>
    </w:p>
    <w:tbl>
      <w:tblPr>
        <w:tblW w:w="8497" w:type="dxa"/>
        <w:tblInd w:w="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58"/>
        <w:gridCol w:w="172"/>
        <w:gridCol w:w="579"/>
        <w:gridCol w:w="580"/>
        <w:gridCol w:w="580"/>
        <w:gridCol w:w="580"/>
        <w:gridCol w:w="580"/>
        <w:gridCol w:w="581"/>
        <w:gridCol w:w="262"/>
        <w:gridCol w:w="308"/>
        <w:gridCol w:w="335"/>
        <w:gridCol w:w="580"/>
        <w:gridCol w:w="580"/>
        <w:gridCol w:w="580"/>
        <w:gridCol w:w="580"/>
        <w:gridCol w:w="580"/>
        <w:gridCol w:w="534"/>
        <w:gridCol w:w="46"/>
        <w:gridCol w:w="7"/>
      </w:tblGrid>
      <w:tr w:rsidR="00882196" w:rsidRPr="00882196" w:rsidTr="007F6EEF">
        <w:trPr>
          <w:gridAfter w:val="2"/>
          <w:wAfter w:w="53" w:type="dxa"/>
          <w:trHeight w:hRule="exact" w:val="420"/>
        </w:trPr>
        <w:tc>
          <w:tcPr>
            <w:tcW w:w="453" w:type="dxa"/>
            <w:gridSpan w:val="2"/>
          </w:tcPr>
          <w:p w:rsidR="00882196" w:rsidRPr="007F6EEF" w:rsidRDefault="00882196" w:rsidP="007F6EEF">
            <w:pPr>
              <w:pStyle w:val="01lettrea"/>
              <w:numPr>
                <w:ilvl w:val="0"/>
                <w:numId w:val="15"/>
              </w:numPr>
              <w:ind w:left="0" w:firstLine="27"/>
              <w:rPr>
                <w:sz w:val="24"/>
                <w:szCs w:val="24"/>
              </w:rPr>
            </w:pPr>
          </w:p>
        </w:tc>
        <w:tc>
          <w:tcPr>
            <w:tcW w:w="3652" w:type="dxa"/>
            <w:gridSpan w:val="7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i/>
                <w:sz w:val="24"/>
                <w:lang w:val="fr-CA"/>
              </w:rPr>
              <w:t>y</w:t>
            </w:r>
            <w:r w:rsidRPr="00882196">
              <w:rPr>
                <w:sz w:val="24"/>
                <w:lang w:val="fr-CA"/>
              </w:rPr>
              <w:t xml:space="preserve"> </w:t>
            </w:r>
            <w:r w:rsidRPr="00882196">
              <w:rPr>
                <w:rFonts w:ascii="Symbol" w:hAnsi="Symbol"/>
                <w:sz w:val="24"/>
                <w:lang w:val="fr-CA"/>
              </w:rPr>
              <w:t></w:t>
            </w:r>
            <w:r w:rsidRPr="00882196">
              <w:rPr>
                <w:sz w:val="24"/>
                <w:lang w:val="fr-CA"/>
              </w:rPr>
              <w:t xml:space="preserve"> 3</w:t>
            </w:r>
            <w:r w:rsidRPr="00882196">
              <w:rPr>
                <w:i/>
                <w:sz w:val="24"/>
                <w:lang w:val="fr-CA"/>
              </w:rPr>
              <w:t>x</w:t>
            </w:r>
          </w:p>
        </w:tc>
        <w:tc>
          <w:tcPr>
            <w:tcW w:w="262" w:type="dxa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8" w:type="dxa"/>
          </w:tcPr>
          <w:p w:rsidR="00882196" w:rsidRPr="00882196" w:rsidRDefault="00882196" w:rsidP="002D132C">
            <w:pPr>
              <w:pStyle w:val="01lettrea"/>
              <w:ind w:left="360"/>
              <w:rPr>
                <w:sz w:val="24"/>
                <w:szCs w:val="24"/>
              </w:rPr>
            </w:pPr>
          </w:p>
        </w:tc>
        <w:tc>
          <w:tcPr>
            <w:tcW w:w="3769" w:type="dxa"/>
            <w:gridSpan w:val="7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i/>
                <w:sz w:val="24"/>
                <w:lang w:val="fr-CA"/>
              </w:rPr>
              <w:t>y</w:t>
            </w:r>
            <w:r w:rsidRPr="00882196">
              <w:rPr>
                <w:sz w:val="24"/>
                <w:lang w:val="fr-CA"/>
              </w:rPr>
              <w:t xml:space="preserve"> </w:t>
            </w:r>
            <w:r w:rsidRPr="00882196">
              <w:rPr>
                <w:rFonts w:ascii="Symbol" w:hAnsi="Symbol"/>
                <w:sz w:val="24"/>
                <w:lang w:val="fr-CA"/>
              </w:rPr>
              <w:t></w:t>
            </w:r>
            <w:r w:rsidRPr="00882196">
              <w:rPr>
                <w:sz w:val="24"/>
                <w:lang w:val="fr-CA"/>
              </w:rPr>
              <w:t xml:space="preserve"> 2</w:t>
            </w:r>
            <w:r w:rsidRPr="00882196">
              <w:rPr>
                <w:i/>
                <w:sz w:val="24"/>
                <w:lang w:val="fr-CA"/>
              </w:rPr>
              <w:t>x</w:t>
            </w:r>
            <w:r w:rsidRPr="00882196">
              <w:rPr>
                <w:sz w:val="24"/>
                <w:lang w:val="fr-CA"/>
              </w:rPr>
              <w:t xml:space="preserve"> </w:t>
            </w:r>
            <w:r w:rsidRPr="00882196">
              <w:rPr>
                <w:rFonts w:ascii="Symbol" w:hAnsi="Symbol"/>
                <w:sz w:val="24"/>
                <w:lang w:val="fr-CA"/>
              </w:rPr>
              <w:t></w:t>
            </w:r>
            <w:r w:rsidRPr="00882196">
              <w:rPr>
                <w:sz w:val="24"/>
                <w:lang w:val="fr-CA"/>
              </w:rPr>
              <w:t xml:space="preserve"> 1</w:t>
            </w:r>
          </w:p>
        </w:tc>
      </w:tr>
      <w:tr w:rsidR="00882196" w:rsidRPr="00882196" w:rsidTr="007F6EEF">
        <w:trPr>
          <w:gridAfter w:val="1"/>
          <w:wAfter w:w="7" w:type="dxa"/>
          <w:trHeight w:val="432"/>
        </w:trPr>
        <w:tc>
          <w:tcPr>
            <w:tcW w:w="295" w:type="dxa"/>
            <w:vMerge w:val="restart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  <w:r w:rsidRPr="00882196">
              <w:rPr>
                <w:b/>
                <w:i/>
                <w:sz w:val="24"/>
                <w:szCs w:val="24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 w:val="restart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08" w:type="dxa"/>
            <w:vMerge w:val="restart"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35" w:type="dxa"/>
            <w:vMerge w:val="restart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  <w:r w:rsidRPr="00882196">
              <w:rPr>
                <w:b/>
                <w:i/>
                <w:sz w:val="24"/>
                <w:szCs w:val="24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8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10</w:t>
            </w:r>
          </w:p>
        </w:tc>
      </w:tr>
      <w:tr w:rsidR="00882196" w:rsidRPr="00882196" w:rsidTr="007F6EEF">
        <w:trPr>
          <w:gridAfter w:val="1"/>
          <w:wAfter w:w="7" w:type="dxa"/>
          <w:trHeight w:val="432"/>
        </w:trPr>
        <w:tc>
          <w:tcPr>
            <w:tcW w:w="295" w:type="dxa"/>
            <w:vMerge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  <w:r w:rsidRPr="00882196">
              <w:rPr>
                <w:b/>
                <w:i/>
                <w:sz w:val="24"/>
                <w:szCs w:val="24"/>
              </w:rPr>
              <w:t>y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262" w:type="dxa"/>
            <w:vMerge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08" w:type="dxa"/>
            <w:vMerge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35" w:type="dxa"/>
            <w:vMerge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  <w:r w:rsidRPr="00882196">
              <w:rPr>
                <w:b/>
                <w:i/>
                <w:sz w:val="24"/>
                <w:szCs w:val="24"/>
              </w:rPr>
              <w:t>y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</w:tr>
      <w:tr w:rsidR="00882196" w:rsidRPr="00882196" w:rsidTr="007F6EEF">
        <w:trPr>
          <w:gridAfter w:val="2"/>
          <w:wAfter w:w="53" w:type="dxa"/>
          <w:trHeight w:hRule="exact" w:val="120"/>
        </w:trPr>
        <w:tc>
          <w:tcPr>
            <w:tcW w:w="295" w:type="dxa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0" w:type="dxa"/>
            <w:gridSpan w:val="2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62" w:type="dxa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8" w:type="dxa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5" w:type="dxa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34" w:type="dxa"/>
            <w:gridSpan w:val="6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</w:tr>
      <w:tr w:rsidR="00882196" w:rsidRPr="00882196" w:rsidTr="007F6EEF">
        <w:trPr>
          <w:trHeight w:val="3600"/>
        </w:trPr>
        <w:tc>
          <w:tcPr>
            <w:tcW w:w="295" w:type="dxa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0" w:type="dxa"/>
            <w:gridSpan w:val="2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480" w:type="dxa"/>
            <w:gridSpan w:val="6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  <w:r w:rsidRPr="00882196">
              <w:rPr>
                <w:noProof/>
                <w:sz w:val="24"/>
                <w:lang w:val="fr-CA" w:eastAsia="fr-CA"/>
              </w:rPr>
              <w:drawing>
                <wp:inline distT="0" distB="0" distL="0" distR="0" wp14:anchorId="2EDC4141" wp14:editId="52C035E0">
                  <wp:extent cx="2171700" cy="2171700"/>
                  <wp:effectExtent l="19050" t="0" r="0" b="0"/>
                  <wp:docPr id="14" name="Image 6" descr="Figure_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1.eps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" w:type="dxa"/>
            <w:tcBorders>
              <w:left w:val="nil"/>
            </w:tcBorders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08" w:type="dxa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35" w:type="dxa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487" w:type="dxa"/>
            <w:gridSpan w:val="8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noProof/>
                <w:sz w:val="24"/>
                <w:szCs w:val="24"/>
                <w:lang w:eastAsia="fr-CA"/>
              </w:rPr>
              <w:drawing>
                <wp:inline distT="0" distB="0" distL="0" distR="0" wp14:anchorId="32DFB55B" wp14:editId="4B3D3BE0">
                  <wp:extent cx="2162651" cy="2162651"/>
                  <wp:effectExtent l="19050" t="0" r="9049" b="0"/>
                  <wp:docPr id="10" name="Image 9" descr="Figure_2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2.eps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651" cy="216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96" w:rsidRPr="00882196" w:rsidTr="007F6EEF">
        <w:trPr>
          <w:gridAfter w:val="2"/>
          <w:wAfter w:w="53" w:type="dxa"/>
          <w:trHeight w:hRule="exact" w:val="216"/>
        </w:trPr>
        <w:tc>
          <w:tcPr>
            <w:tcW w:w="295" w:type="dxa"/>
          </w:tcPr>
          <w:p w:rsidR="00882196" w:rsidRPr="00882196" w:rsidRDefault="00882196" w:rsidP="002D132C">
            <w:pPr>
              <w:pStyle w:val="01lettrea"/>
              <w:numPr>
                <w:ilvl w:val="0"/>
                <w:numId w:val="0"/>
              </w:numPr>
              <w:ind w:left="360"/>
              <w:rPr>
                <w:sz w:val="24"/>
                <w:szCs w:val="24"/>
              </w:rPr>
            </w:pPr>
          </w:p>
        </w:tc>
        <w:tc>
          <w:tcPr>
            <w:tcW w:w="3810" w:type="dxa"/>
            <w:gridSpan w:val="8"/>
          </w:tcPr>
          <w:p w:rsidR="00882196" w:rsidRPr="00882196" w:rsidRDefault="00882196" w:rsidP="002D132C">
            <w:pPr>
              <w:pStyle w:val="01textetableau"/>
              <w:rPr>
                <w:i/>
                <w:sz w:val="24"/>
                <w:lang w:val="fr-CA"/>
              </w:rPr>
            </w:pPr>
          </w:p>
        </w:tc>
        <w:tc>
          <w:tcPr>
            <w:tcW w:w="262" w:type="dxa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8" w:type="dxa"/>
          </w:tcPr>
          <w:p w:rsidR="00882196" w:rsidRPr="00882196" w:rsidRDefault="00882196" w:rsidP="002D132C">
            <w:pPr>
              <w:pStyle w:val="01lettrea"/>
              <w:numPr>
                <w:ilvl w:val="0"/>
                <w:numId w:val="0"/>
              </w:numPr>
              <w:ind w:left="360"/>
              <w:rPr>
                <w:sz w:val="24"/>
                <w:szCs w:val="24"/>
              </w:rPr>
            </w:pPr>
          </w:p>
        </w:tc>
        <w:tc>
          <w:tcPr>
            <w:tcW w:w="3769" w:type="dxa"/>
            <w:gridSpan w:val="7"/>
          </w:tcPr>
          <w:p w:rsidR="00882196" w:rsidRPr="00882196" w:rsidRDefault="00882196" w:rsidP="002D132C">
            <w:pPr>
              <w:pStyle w:val="01textetableau"/>
              <w:rPr>
                <w:i/>
                <w:sz w:val="24"/>
                <w:lang w:val="fr-CA"/>
              </w:rPr>
            </w:pPr>
          </w:p>
        </w:tc>
      </w:tr>
      <w:tr w:rsidR="00882196" w:rsidRPr="00882196" w:rsidTr="007F6EEF">
        <w:trPr>
          <w:gridAfter w:val="2"/>
          <w:wAfter w:w="53" w:type="dxa"/>
          <w:trHeight w:hRule="exact" w:val="420"/>
        </w:trPr>
        <w:tc>
          <w:tcPr>
            <w:tcW w:w="295" w:type="dxa"/>
          </w:tcPr>
          <w:p w:rsidR="00882196" w:rsidRPr="00882196" w:rsidRDefault="00882196" w:rsidP="002D132C">
            <w:pPr>
              <w:pStyle w:val="01lettrea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810" w:type="dxa"/>
            <w:gridSpan w:val="8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i/>
                <w:sz w:val="24"/>
              </w:rPr>
              <w:t>y</w:t>
            </w:r>
            <w:r w:rsidRPr="00882196">
              <w:rPr>
                <w:sz w:val="24"/>
              </w:rPr>
              <w:t xml:space="preserve"> </w:t>
            </w:r>
            <w:r w:rsidRPr="00882196">
              <w:rPr>
                <w:rFonts w:ascii="Symbol" w:hAnsi="Symbol"/>
                <w:sz w:val="24"/>
              </w:rPr>
              <w:t></w:t>
            </w:r>
            <w:r w:rsidRPr="00882196">
              <w:rPr>
                <w:sz w:val="24"/>
              </w:rPr>
              <w:t xml:space="preserve"> </w:t>
            </w:r>
            <w:r w:rsidR="007F6EEF">
              <w:rPr>
                <w:rStyle w:val="Symbol-negatif"/>
                <w:sz w:val="24"/>
                <w:vertAlign w:val="baseline"/>
              </w:rPr>
              <w:t></w:t>
            </w:r>
            <w:r w:rsidRPr="00882196">
              <w:rPr>
                <w:i/>
                <w:sz w:val="24"/>
              </w:rPr>
              <w:t>x</w:t>
            </w:r>
            <w:r w:rsidRPr="00882196">
              <w:rPr>
                <w:sz w:val="24"/>
              </w:rPr>
              <w:t xml:space="preserve"> </w:t>
            </w:r>
            <w:r w:rsidRPr="007F6EEF">
              <w:rPr>
                <w:rStyle w:val="Symbol-negatif"/>
                <w:sz w:val="24"/>
                <w:vertAlign w:val="baseline"/>
              </w:rPr>
              <w:t></w:t>
            </w:r>
            <w:r w:rsidRPr="00882196">
              <w:rPr>
                <w:sz w:val="24"/>
              </w:rPr>
              <w:t xml:space="preserve"> 0,4</w:t>
            </w:r>
          </w:p>
        </w:tc>
        <w:tc>
          <w:tcPr>
            <w:tcW w:w="262" w:type="dxa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8" w:type="dxa"/>
          </w:tcPr>
          <w:p w:rsidR="00882196" w:rsidRPr="00882196" w:rsidRDefault="00882196" w:rsidP="002D132C">
            <w:pPr>
              <w:pStyle w:val="01lettrea"/>
              <w:ind w:left="360"/>
              <w:rPr>
                <w:sz w:val="24"/>
                <w:szCs w:val="24"/>
              </w:rPr>
            </w:pPr>
          </w:p>
        </w:tc>
        <w:tc>
          <w:tcPr>
            <w:tcW w:w="3769" w:type="dxa"/>
            <w:gridSpan w:val="7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  <w:r w:rsidRPr="00882196">
              <w:rPr>
                <w:i/>
                <w:sz w:val="24"/>
                <w:lang w:val="fr-CA"/>
              </w:rPr>
              <w:t>y</w:t>
            </w:r>
            <w:r w:rsidRPr="00882196">
              <w:rPr>
                <w:sz w:val="24"/>
                <w:lang w:val="fr-CA"/>
              </w:rPr>
              <w:t xml:space="preserve"> </w:t>
            </w:r>
            <w:r w:rsidRPr="00882196">
              <w:rPr>
                <w:rFonts w:ascii="Symbol" w:hAnsi="Symbol"/>
                <w:sz w:val="24"/>
                <w:lang w:val="fr-CA"/>
              </w:rPr>
              <w:t></w:t>
            </w:r>
            <w:r w:rsidRPr="00882196">
              <w:rPr>
                <w:sz w:val="24"/>
                <w:lang w:val="fr-CA"/>
              </w:rPr>
              <w:t xml:space="preserve"> 1,5</w:t>
            </w:r>
            <w:r w:rsidRPr="00882196">
              <w:rPr>
                <w:i/>
                <w:sz w:val="24"/>
                <w:lang w:val="fr-CA"/>
              </w:rPr>
              <w:t>x</w:t>
            </w:r>
            <w:r w:rsidRPr="00882196">
              <w:rPr>
                <w:sz w:val="24"/>
                <w:lang w:val="fr-CA"/>
              </w:rPr>
              <w:t xml:space="preserve"> </w:t>
            </w:r>
            <w:r w:rsidRPr="00882196">
              <w:rPr>
                <w:rFonts w:ascii="Symbol" w:hAnsi="Symbol"/>
                <w:sz w:val="24"/>
                <w:lang w:val="fr-CA"/>
              </w:rPr>
              <w:t></w:t>
            </w:r>
            <w:r w:rsidRPr="00882196">
              <w:rPr>
                <w:sz w:val="24"/>
                <w:lang w:val="fr-CA"/>
              </w:rPr>
              <w:t xml:space="preserve"> 0,25</w:t>
            </w:r>
          </w:p>
        </w:tc>
      </w:tr>
      <w:tr w:rsidR="00882196" w:rsidRPr="00882196" w:rsidTr="007F6EEF">
        <w:trPr>
          <w:gridAfter w:val="1"/>
          <w:wAfter w:w="7" w:type="dxa"/>
          <w:trHeight w:val="432"/>
        </w:trPr>
        <w:tc>
          <w:tcPr>
            <w:tcW w:w="295" w:type="dxa"/>
            <w:vMerge w:val="restart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  <w:r w:rsidRPr="00882196">
              <w:rPr>
                <w:b/>
                <w:i/>
                <w:sz w:val="24"/>
                <w:szCs w:val="24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262" w:type="dxa"/>
            <w:vMerge w:val="restart"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08" w:type="dxa"/>
            <w:vMerge w:val="restart"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35" w:type="dxa"/>
            <w:vMerge w:val="restart"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1)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  <w:r w:rsidRPr="00882196">
              <w:rPr>
                <w:b/>
                <w:i/>
                <w:sz w:val="24"/>
                <w:szCs w:val="24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6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8</w:t>
            </w:r>
          </w:p>
        </w:tc>
      </w:tr>
      <w:tr w:rsidR="00882196" w:rsidRPr="00882196" w:rsidTr="007F6EEF">
        <w:trPr>
          <w:gridAfter w:val="1"/>
          <w:wAfter w:w="7" w:type="dxa"/>
          <w:trHeight w:val="432"/>
        </w:trPr>
        <w:tc>
          <w:tcPr>
            <w:tcW w:w="295" w:type="dxa"/>
            <w:vMerge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  <w:r w:rsidRPr="00882196">
              <w:rPr>
                <w:b/>
                <w:i/>
                <w:sz w:val="24"/>
                <w:szCs w:val="24"/>
              </w:rPr>
              <w:t>y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262" w:type="dxa"/>
            <w:vMerge/>
            <w:tcBorders>
              <w:lef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08" w:type="dxa"/>
            <w:vMerge/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35" w:type="dxa"/>
            <w:vMerge/>
            <w:tcBorders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82196" w:rsidRPr="00882196" w:rsidRDefault="00882196" w:rsidP="002D132C">
            <w:pPr>
              <w:pStyle w:val="02textetableau"/>
              <w:rPr>
                <w:b/>
                <w:i/>
                <w:sz w:val="24"/>
                <w:szCs w:val="24"/>
              </w:rPr>
            </w:pPr>
            <w:r w:rsidRPr="00882196">
              <w:rPr>
                <w:b/>
                <w:i/>
                <w:sz w:val="24"/>
                <w:szCs w:val="24"/>
              </w:rPr>
              <w:t>y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196" w:rsidRPr="00882196" w:rsidRDefault="00882196" w:rsidP="002D132C">
            <w:pPr>
              <w:pStyle w:val="02textetableau"/>
              <w:rPr>
                <w:color w:val="FF0000"/>
                <w:sz w:val="24"/>
                <w:szCs w:val="24"/>
              </w:rPr>
            </w:pPr>
          </w:p>
        </w:tc>
      </w:tr>
      <w:tr w:rsidR="00882196" w:rsidRPr="00882196" w:rsidTr="007F6EEF">
        <w:trPr>
          <w:gridAfter w:val="2"/>
          <w:wAfter w:w="53" w:type="dxa"/>
          <w:trHeight w:hRule="exact" w:val="120"/>
        </w:trPr>
        <w:tc>
          <w:tcPr>
            <w:tcW w:w="295" w:type="dxa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0" w:type="dxa"/>
            <w:gridSpan w:val="2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62" w:type="dxa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8" w:type="dxa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5" w:type="dxa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34" w:type="dxa"/>
            <w:gridSpan w:val="6"/>
            <w:vAlign w:val="center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</w:tr>
      <w:tr w:rsidR="00882196" w:rsidRPr="00882196" w:rsidTr="007F6EEF">
        <w:trPr>
          <w:trHeight w:val="3600"/>
        </w:trPr>
        <w:tc>
          <w:tcPr>
            <w:tcW w:w="295" w:type="dxa"/>
          </w:tcPr>
          <w:p w:rsidR="00882196" w:rsidRPr="00882196" w:rsidRDefault="00882196" w:rsidP="002D132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0" w:type="dxa"/>
            <w:gridSpan w:val="2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480" w:type="dxa"/>
            <w:gridSpan w:val="6"/>
          </w:tcPr>
          <w:p w:rsidR="00882196" w:rsidRPr="00882196" w:rsidRDefault="00882196" w:rsidP="002D132C">
            <w:pPr>
              <w:pStyle w:val="01textetableau"/>
              <w:spacing w:before="60"/>
              <w:rPr>
                <w:sz w:val="24"/>
              </w:rPr>
            </w:pPr>
            <w:r w:rsidRPr="00882196">
              <w:rPr>
                <w:noProof/>
                <w:sz w:val="24"/>
                <w:lang w:val="fr-CA" w:eastAsia="fr-CA"/>
              </w:rPr>
              <w:drawing>
                <wp:inline distT="0" distB="0" distL="0" distR="0" wp14:anchorId="56F96EE8" wp14:editId="3A208ECD">
                  <wp:extent cx="2162651" cy="2144554"/>
                  <wp:effectExtent l="19050" t="0" r="9049" b="0"/>
                  <wp:docPr id="13" name="Image 12" descr="Figure_3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3.eps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651" cy="214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" w:type="dxa"/>
            <w:tcBorders>
              <w:left w:val="nil"/>
            </w:tcBorders>
          </w:tcPr>
          <w:p w:rsidR="00882196" w:rsidRPr="00882196" w:rsidRDefault="00882196" w:rsidP="002D132C">
            <w:pPr>
              <w:pStyle w:val="01textetableau"/>
              <w:rPr>
                <w:sz w:val="24"/>
              </w:rPr>
            </w:pPr>
          </w:p>
        </w:tc>
        <w:tc>
          <w:tcPr>
            <w:tcW w:w="308" w:type="dxa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</w:p>
        </w:tc>
        <w:tc>
          <w:tcPr>
            <w:tcW w:w="335" w:type="dxa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sz w:val="24"/>
                <w:szCs w:val="24"/>
              </w:rPr>
              <w:t>2)</w:t>
            </w:r>
          </w:p>
        </w:tc>
        <w:tc>
          <w:tcPr>
            <w:tcW w:w="3487" w:type="dxa"/>
            <w:gridSpan w:val="8"/>
          </w:tcPr>
          <w:p w:rsidR="00882196" w:rsidRPr="00882196" w:rsidRDefault="00882196" w:rsidP="002D132C">
            <w:pPr>
              <w:spacing w:before="60" w:after="0"/>
              <w:rPr>
                <w:sz w:val="24"/>
                <w:szCs w:val="24"/>
              </w:rPr>
            </w:pPr>
            <w:r w:rsidRPr="00882196">
              <w:rPr>
                <w:noProof/>
                <w:sz w:val="24"/>
                <w:szCs w:val="24"/>
                <w:lang w:eastAsia="fr-CA"/>
              </w:rPr>
              <w:drawing>
                <wp:inline distT="0" distB="0" distL="0" distR="0" wp14:anchorId="0E13241E" wp14:editId="0F5D5DFB">
                  <wp:extent cx="2162651" cy="2144554"/>
                  <wp:effectExtent l="19050" t="0" r="9049" b="0"/>
                  <wp:docPr id="15" name="Image 14" descr="Figure_4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_4.eps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651" cy="214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32C" w:rsidRDefault="002D132C" w:rsidP="007F6EEF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2D132C" w:rsidRDefault="002D1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D132C" w:rsidRPr="002D132C" w:rsidRDefault="002D132C" w:rsidP="002D132C">
      <w:pPr>
        <w:pStyle w:val="01lettrea"/>
        <w:numPr>
          <w:ilvl w:val="0"/>
          <w:numId w:val="5"/>
        </w:numPr>
        <w:jc w:val="both"/>
        <w:rPr>
          <w:b w:val="0"/>
          <w:sz w:val="24"/>
        </w:rPr>
      </w:pPr>
      <w:r w:rsidRPr="002D132C">
        <w:rPr>
          <w:b w:val="0"/>
          <w:bCs/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12CFAA" wp14:editId="0BB57884">
                <wp:simplePos x="0" y="0"/>
                <wp:positionH relativeFrom="column">
                  <wp:posOffset>3337560</wp:posOffset>
                </wp:positionH>
                <wp:positionV relativeFrom="page">
                  <wp:posOffset>5905500</wp:posOffset>
                </wp:positionV>
                <wp:extent cx="2886075" cy="2440940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44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32C" w:rsidRPr="00C01EE7" w:rsidRDefault="002D132C" w:rsidP="002D13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262.8pt;margin-top:465pt;width:227.25pt;height:192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" filled="f" stroked="f">
                <v:textbox>
                  <w:txbxContent>
                    <w:p w:rsidR="002D132C" w:rsidRPr="00C01EE7" w:rsidRDefault="002D132C" w:rsidP="002D132C"/>
                  </w:txbxContent>
                </v:textbox>
                <w10:wrap anchory="page"/>
              </v:shape>
            </w:pict>
          </mc:Fallback>
        </mc:AlternateContent>
      </w:r>
      <w:r w:rsidRPr="002D132C">
        <w:rPr>
          <w:rFonts w:cs="Arial"/>
          <w:b w:val="0"/>
          <w:sz w:val="24"/>
          <w:szCs w:val="24"/>
        </w:rPr>
        <w:t>Du haut d’un balcon, un enfant lance une balle vers le ciel et la regarde tomber sur le sol.</w:t>
      </w:r>
    </w:p>
    <w:p w:rsidR="002D132C" w:rsidRDefault="002D132C" w:rsidP="002D132C">
      <w:pPr>
        <w:autoSpaceDE w:val="0"/>
        <w:autoSpaceDN w:val="0"/>
        <w:adjustRightInd w:val="0"/>
        <w:spacing w:after="120"/>
        <w:ind w:hanging="274"/>
        <w:jc w:val="both"/>
        <w:rPr>
          <w:rFonts w:ascii="Arial" w:hAnsi="Arial" w:cs="Arial"/>
          <w:sz w:val="24"/>
          <w:szCs w:val="24"/>
        </w:rPr>
      </w:pPr>
    </w:p>
    <w:p w:rsidR="002D132C" w:rsidRPr="004A439C" w:rsidRDefault="002D132C" w:rsidP="002D132C">
      <w:pPr>
        <w:autoSpaceDE w:val="0"/>
        <w:autoSpaceDN w:val="0"/>
        <w:adjustRightInd w:val="0"/>
        <w:spacing w:after="120"/>
        <w:ind w:hanging="274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sz w:val="24"/>
          <w:szCs w:val="24"/>
        </w:rPr>
        <w:t>Le graphique ci-dessous illustre la hauteur de la balle selon le temps.</w:t>
      </w:r>
    </w:p>
    <w:p w:rsidR="002D132C" w:rsidRPr="004A439C" w:rsidRDefault="002D132C" w:rsidP="002D132C">
      <w:pPr>
        <w:tabs>
          <w:tab w:val="right" w:leader="underscore" w:pos="4770"/>
        </w:tabs>
        <w:autoSpaceDE w:val="0"/>
        <w:autoSpaceDN w:val="0"/>
        <w:adjustRightInd w:val="0"/>
        <w:spacing w:after="120"/>
        <w:ind w:left="360" w:hanging="360"/>
        <w:jc w:val="both"/>
        <w:rPr>
          <w:rFonts w:ascii="Arial" w:hAnsi="Arial" w:cs="Arial"/>
          <w:sz w:val="24"/>
          <w:szCs w:val="24"/>
        </w:rPr>
      </w:pPr>
      <w:r w:rsidRPr="004A439C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69504" behindDoc="1" locked="0" layoutInCell="1" allowOverlap="1" wp14:anchorId="7002F5AC" wp14:editId="3C97C13E">
            <wp:simplePos x="0" y="0"/>
            <wp:positionH relativeFrom="column">
              <wp:posOffset>3343275</wp:posOffset>
            </wp:positionH>
            <wp:positionV relativeFrom="paragraph">
              <wp:posOffset>128905</wp:posOffset>
            </wp:positionV>
            <wp:extent cx="2628900" cy="2219325"/>
            <wp:effectExtent l="0" t="0" r="0" b="0"/>
            <wp:wrapTight wrapText="bothSides">
              <wp:wrapPolygon edited="0">
                <wp:start x="0" y="0"/>
                <wp:lineTo x="0" y="21507"/>
                <wp:lineTo x="21443" y="21507"/>
                <wp:lineTo x="21443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39C">
        <w:rPr>
          <w:rFonts w:ascii="Arial" w:hAnsi="Arial" w:cs="Arial"/>
          <w:b/>
          <w:bCs/>
          <w:sz w:val="24"/>
          <w:szCs w:val="24"/>
        </w:rPr>
        <w:t xml:space="preserve">a) </w:t>
      </w:r>
      <w:r w:rsidRPr="004A439C">
        <w:rPr>
          <w:rFonts w:ascii="Arial" w:hAnsi="Arial" w:cs="Arial"/>
          <w:b/>
          <w:bCs/>
          <w:sz w:val="24"/>
          <w:szCs w:val="24"/>
        </w:rPr>
        <w:tab/>
      </w:r>
      <w:r w:rsidRPr="004A439C">
        <w:rPr>
          <w:rFonts w:ascii="Arial" w:hAnsi="Arial" w:cs="Arial"/>
          <w:sz w:val="24"/>
          <w:szCs w:val="24"/>
        </w:rPr>
        <w:t xml:space="preserve">De quelle hauteur l’enfant </w:t>
      </w:r>
      <w:proofErr w:type="spellStart"/>
      <w:r w:rsidRPr="004A439C">
        <w:rPr>
          <w:rFonts w:ascii="Arial" w:hAnsi="Arial" w:cs="Arial"/>
          <w:sz w:val="24"/>
          <w:szCs w:val="24"/>
        </w:rPr>
        <w:t>a-t-il</w:t>
      </w:r>
      <w:proofErr w:type="spellEnd"/>
      <w:r w:rsidRPr="004A439C">
        <w:rPr>
          <w:rFonts w:ascii="Arial" w:hAnsi="Arial" w:cs="Arial"/>
          <w:sz w:val="24"/>
          <w:szCs w:val="24"/>
        </w:rPr>
        <w:t xml:space="preserve"> lancé </w:t>
      </w:r>
      <w:r w:rsidRPr="004A439C">
        <w:rPr>
          <w:rFonts w:ascii="Arial" w:hAnsi="Arial" w:cs="Arial"/>
          <w:sz w:val="24"/>
          <w:szCs w:val="24"/>
        </w:rPr>
        <w:br/>
        <w:t>la balle ?</w:t>
      </w:r>
    </w:p>
    <w:p w:rsidR="002D132C" w:rsidRPr="004A439C" w:rsidRDefault="002D132C" w:rsidP="002D132C">
      <w:pPr>
        <w:tabs>
          <w:tab w:val="right" w:leader="underscore" w:pos="4770"/>
        </w:tabs>
        <w:autoSpaceDE w:val="0"/>
        <w:autoSpaceDN w:val="0"/>
        <w:adjustRightInd w:val="0"/>
        <w:ind w:left="270" w:hanging="270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bCs/>
          <w:sz w:val="24"/>
          <w:szCs w:val="24"/>
        </w:rPr>
        <w:tab/>
      </w:r>
      <w:r w:rsidRPr="004A439C">
        <w:rPr>
          <w:rFonts w:ascii="Arial" w:hAnsi="Arial" w:cs="Arial"/>
          <w:bCs/>
          <w:sz w:val="24"/>
          <w:szCs w:val="24"/>
        </w:rPr>
        <w:tab/>
      </w:r>
    </w:p>
    <w:p w:rsidR="002D132C" w:rsidRPr="004A439C" w:rsidRDefault="002D132C" w:rsidP="002D132C">
      <w:pPr>
        <w:tabs>
          <w:tab w:val="right" w:leader="underscore" w:pos="4770"/>
        </w:tabs>
        <w:autoSpaceDE w:val="0"/>
        <w:autoSpaceDN w:val="0"/>
        <w:adjustRightInd w:val="0"/>
        <w:spacing w:before="240"/>
        <w:ind w:left="360" w:hanging="360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b/>
          <w:bCs/>
          <w:sz w:val="24"/>
          <w:szCs w:val="24"/>
        </w:rPr>
        <w:t xml:space="preserve">b) </w:t>
      </w:r>
      <w:r w:rsidRPr="004A439C">
        <w:rPr>
          <w:rFonts w:ascii="Arial" w:hAnsi="Arial" w:cs="Arial"/>
          <w:b/>
          <w:bCs/>
          <w:sz w:val="24"/>
          <w:szCs w:val="24"/>
        </w:rPr>
        <w:tab/>
      </w:r>
      <w:r w:rsidRPr="004A439C">
        <w:rPr>
          <w:rFonts w:ascii="Arial" w:hAnsi="Arial" w:cs="Arial"/>
          <w:sz w:val="24"/>
          <w:szCs w:val="24"/>
        </w:rPr>
        <w:t xml:space="preserve">À quel instant la balle atteint-elle sa hauteur </w:t>
      </w:r>
      <w:r w:rsidRPr="004A439C">
        <w:rPr>
          <w:rFonts w:ascii="Arial" w:hAnsi="Arial" w:cs="Arial"/>
          <w:sz w:val="24"/>
          <w:szCs w:val="24"/>
        </w:rPr>
        <w:br/>
        <w:t>maximale?</w:t>
      </w:r>
    </w:p>
    <w:p w:rsidR="002D132C" w:rsidRPr="004A439C" w:rsidRDefault="002D132C" w:rsidP="002D132C">
      <w:pPr>
        <w:tabs>
          <w:tab w:val="right" w:leader="underscore" w:pos="4770"/>
        </w:tabs>
        <w:autoSpaceDE w:val="0"/>
        <w:autoSpaceDN w:val="0"/>
        <w:adjustRightInd w:val="0"/>
        <w:ind w:left="270" w:hanging="270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bCs/>
          <w:sz w:val="24"/>
          <w:szCs w:val="24"/>
        </w:rPr>
        <w:tab/>
      </w:r>
      <w:r w:rsidRPr="004A439C">
        <w:rPr>
          <w:rFonts w:ascii="Arial" w:hAnsi="Arial" w:cs="Arial"/>
          <w:bCs/>
          <w:sz w:val="24"/>
          <w:szCs w:val="24"/>
        </w:rPr>
        <w:tab/>
      </w:r>
    </w:p>
    <w:p w:rsidR="002D132C" w:rsidRPr="004A439C" w:rsidRDefault="002D132C" w:rsidP="002D132C">
      <w:pPr>
        <w:tabs>
          <w:tab w:val="right" w:leader="underscore" w:pos="4770"/>
        </w:tabs>
        <w:autoSpaceDE w:val="0"/>
        <w:autoSpaceDN w:val="0"/>
        <w:adjustRightInd w:val="0"/>
        <w:spacing w:before="240" w:after="120"/>
        <w:ind w:left="360" w:hanging="360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b/>
          <w:bCs/>
          <w:sz w:val="24"/>
          <w:szCs w:val="24"/>
        </w:rPr>
        <w:t xml:space="preserve">c) </w:t>
      </w:r>
      <w:r w:rsidRPr="004A439C">
        <w:rPr>
          <w:rFonts w:ascii="Arial" w:hAnsi="Arial" w:cs="Arial"/>
          <w:b/>
          <w:bCs/>
          <w:sz w:val="24"/>
          <w:szCs w:val="24"/>
        </w:rPr>
        <w:tab/>
      </w:r>
      <w:r w:rsidRPr="004A439C">
        <w:rPr>
          <w:rFonts w:ascii="Arial" w:hAnsi="Arial" w:cs="Arial"/>
          <w:sz w:val="24"/>
          <w:szCs w:val="24"/>
        </w:rPr>
        <w:t>Quelle est la hauteur maximale de la balle ?</w:t>
      </w:r>
    </w:p>
    <w:p w:rsidR="002D132C" w:rsidRPr="004A439C" w:rsidRDefault="002D132C" w:rsidP="002D132C">
      <w:pPr>
        <w:tabs>
          <w:tab w:val="right" w:leader="underscore" w:pos="4770"/>
        </w:tabs>
        <w:autoSpaceDE w:val="0"/>
        <w:autoSpaceDN w:val="0"/>
        <w:adjustRightInd w:val="0"/>
        <w:ind w:left="270" w:hanging="270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bCs/>
          <w:sz w:val="24"/>
          <w:szCs w:val="24"/>
        </w:rPr>
        <w:tab/>
      </w:r>
      <w:r w:rsidRPr="004A439C">
        <w:rPr>
          <w:rFonts w:ascii="Arial" w:hAnsi="Arial" w:cs="Arial"/>
          <w:bCs/>
          <w:sz w:val="24"/>
          <w:szCs w:val="24"/>
        </w:rPr>
        <w:tab/>
      </w:r>
    </w:p>
    <w:p w:rsidR="002D132C" w:rsidRPr="004A439C" w:rsidRDefault="002D132C" w:rsidP="002D132C">
      <w:pPr>
        <w:tabs>
          <w:tab w:val="right" w:leader="underscore" w:pos="4770"/>
        </w:tabs>
        <w:autoSpaceDE w:val="0"/>
        <w:autoSpaceDN w:val="0"/>
        <w:adjustRightInd w:val="0"/>
        <w:spacing w:before="240" w:after="120"/>
        <w:ind w:left="360" w:hanging="360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b/>
          <w:bCs/>
          <w:sz w:val="24"/>
          <w:szCs w:val="24"/>
        </w:rPr>
        <w:t xml:space="preserve">d) </w:t>
      </w:r>
      <w:r w:rsidRPr="004A439C">
        <w:rPr>
          <w:rFonts w:ascii="Arial" w:hAnsi="Arial" w:cs="Arial"/>
          <w:b/>
          <w:bCs/>
          <w:sz w:val="24"/>
          <w:szCs w:val="24"/>
        </w:rPr>
        <w:tab/>
      </w:r>
      <w:r w:rsidRPr="004A439C">
        <w:rPr>
          <w:rFonts w:ascii="Arial" w:hAnsi="Arial" w:cs="Arial"/>
          <w:sz w:val="24"/>
          <w:szCs w:val="24"/>
        </w:rPr>
        <w:t>Combien de temps s’</w:t>
      </w:r>
      <w:r>
        <w:rPr>
          <w:rFonts w:ascii="Arial" w:hAnsi="Arial" w:cs="Arial"/>
          <w:sz w:val="24"/>
          <w:szCs w:val="24"/>
        </w:rPr>
        <w:t xml:space="preserve">écoule entre les deux </w:t>
      </w:r>
      <w:r w:rsidRPr="004A439C">
        <w:rPr>
          <w:rFonts w:ascii="Arial" w:hAnsi="Arial" w:cs="Arial"/>
          <w:sz w:val="24"/>
          <w:szCs w:val="24"/>
        </w:rPr>
        <w:t>moments où la balle est à une hauteur</w:t>
      </w:r>
      <w:r>
        <w:rPr>
          <w:rFonts w:ascii="Arial" w:hAnsi="Arial" w:cs="Arial"/>
          <w:sz w:val="24"/>
          <w:szCs w:val="24"/>
        </w:rPr>
        <w:t xml:space="preserve"> </w:t>
      </w:r>
      <w:r w:rsidRPr="004A439C">
        <w:rPr>
          <w:rFonts w:ascii="Arial" w:hAnsi="Arial" w:cs="Arial"/>
          <w:sz w:val="24"/>
          <w:szCs w:val="24"/>
        </w:rPr>
        <w:t>de 15 m?</w:t>
      </w:r>
    </w:p>
    <w:p w:rsidR="002D132C" w:rsidRPr="004A439C" w:rsidRDefault="002D132C" w:rsidP="002D132C">
      <w:pPr>
        <w:tabs>
          <w:tab w:val="right" w:leader="underscore" w:pos="4770"/>
        </w:tabs>
        <w:autoSpaceDE w:val="0"/>
        <w:autoSpaceDN w:val="0"/>
        <w:adjustRightInd w:val="0"/>
        <w:ind w:left="270" w:hanging="270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sz w:val="24"/>
          <w:szCs w:val="24"/>
        </w:rPr>
        <w:tab/>
      </w:r>
      <w:r w:rsidRPr="004A439C">
        <w:rPr>
          <w:rFonts w:ascii="Arial" w:hAnsi="Arial" w:cs="Arial"/>
          <w:sz w:val="24"/>
          <w:szCs w:val="24"/>
        </w:rPr>
        <w:tab/>
      </w:r>
    </w:p>
    <w:p w:rsidR="002D132C" w:rsidRPr="004A439C" w:rsidRDefault="002D132C" w:rsidP="002D132C">
      <w:pPr>
        <w:autoSpaceDE w:val="0"/>
        <w:autoSpaceDN w:val="0"/>
        <w:adjustRightInd w:val="0"/>
        <w:spacing w:after="120"/>
        <w:ind w:hanging="274"/>
        <w:jc w:val="both"/>
        <w:rPr>
          <w:rFonts w:ascii="Arial" w:hAnsi="Arial" w:cs="Arial"/>
          <w:b/>
          <w:bCs/>
          <w:sz w:val="24"/>
          <w:szCs w:val="24"/>
        </w:rPr>
      </w:pPr>
    </w:p>
    <w:p w:rsidR="002D132C" w:rsidRPr="004A439C" w:rsidRDefault="002D132C" w:rsidP="002D132C">
      <w:pPr>
        <w:pStyle w:val="REGARD1"/>
        <w:tabs>
          <w:tab w:val="left" w:pos="8100"/>
        </w:tabs>
        <w:spacing w:after="0"/>
        <w:ind w:hanging="634"/>
        <w:jc w:val="both"/>
        <w:rPr>
          <w:rFonts w:ascii="Arial" w:hAnsi="Arial" w:cs="Arial"/>
          <w:noProof/>
        </w:rPr>
      </w:pPr>
      <w:r w:rsidRPr="004A439C">
        <w:rPr>
          <w:rFonts w:ascii="Arial" w:hAnsi="Arial" w:cs="Arial"/>
          <w:noProof/>
        </w:rPr>
        <w:tab/>
      </w:r>
      <w:r w:rsidRPr="004A439C">
        <w:rPr>
          <w:rFonts w:ascii="Arial" w:hAnsi="Arial" w:cs="Arial"/>
          <w:noProof/>
        </w:rPr>
        <w:tab/>
      </w:r>
    </w:p>
    <w:p w:rsidR="002D132C" w:rsidRPr="004A439C" w:rsidRDefault="002D132C" w:rsidP="002D132C">
      <w:pPr>
        <w:autoSpaceDE w:val="0"/>
        <w:autoSpaceDN w:val="0"/>
        <w:adjustRightInd w:val="0"/>
        <w:spacing w:after="120"/>
        <w:ind w:hanging="274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b/>
          <w:bCs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381FEB" wp14:editId="6E2D794C">
                <wp:simplePos x="0" y="0"/>
                <wp:positionH relativeFrom="column">
                  <wp:posOffset>3375660</wp:posOffset>
                </wp:positionH>
                <wp:positionV relativeFrom="page">
                  <wp:posOffset>2219325</wp:posOffset>
                </wp:positionV>
                <wp:extent cx="252095" cy="266700"/>
                <wp:effectExtent l="0" t="0" r="0" b="444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132C" w:rsidRPr="0088557C" w:rsidRDefault="002D132C" w:rsidP="002D132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027" type="#_x0000_t202" style="position:absolute;left:0;text-align:left;margin-left:265.8pt;margin-top:174.75pt;width:19.85pt;height:21pt;z-index:-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" filled="f" stroked="f">
                <v:textbox style="mso-fit-shape-to-text:t">
                  <w:txbxContent>
                    <w:p w:rsidR="002D132C" w:rsidRPr="0088557C" w:rsidRDefault="002D132C" w:rsidP="002D132C"/>
                  </w:txbxContent>
                </v:textbox>
                <w10:wrap anchory="page"/>
              </v:shape>
            </w:pict>
          </mc:Fallback>
        </mc:AlternateContent>
      </w:r>
      <w:r w:rsidR="002A11F0">
        <w:rPr>
          <w:rFonts w:ascii="Arial" w:hAnsi="Arial" w:cs="Arial"/>
          <w:sz w:val="24"/>
          <w:szCs w:val="24"/>
        </w:rPr>
        <w:t xml:space="preserve">15- </w:t>
      </w:r>
      <w:r w:rsidRPr="004A439C">
        <w:rPr>
          <w:rFonts w:ascii="Arial" w:hAnsi="Arial" w:cs="Arial"/>
          <w:sz w:val="24"/>
          <w:szCs w:val="24"/>
        </w:rPr>
        <w:t>Une fois sa journée terminée à l’école, Caroline retourne à la maison en courant à une vitesse constante. À un certain moment, elle cesse de courir pour marcher à une vitesse constante. Elle s’immobilise quelques dizaines de mètres avant d’arriver à la maison.</w:t>
      </w:r>
    </w:p>
    <w:p w:rsidR="002D132C" w:rsidRPr="004A439C" w:rsidRDefault="002D132C" w:rsidP="002D132C">
      <w:pPr>
        <w:autoSpaceDE w:val="0"/>
        <w:autoSpaceDN w:val="0"/>
        <w:adjustRightInd w:val="0"/>
        <w:spacing w:after="120"/>
        <w:ind w:left="360" w:hanging="360"/>
        <w:jc w:val="both"/>
        <w:rPr>
          <w:rFonts w:ascii="Arial" w:hAnsi="Arial" w:cs="Arial"/>
          <w:sz w:val="24"/>
          <w:szCs w:val="24"/>
        </w:rPr>
      </w:pPr>
      <w:r w:rsidRPr="004A439C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72576" behindDoc="1" locked="0" layoutInCell="1" allowOverlap="1" wp14:anchorId="6B084939" wp14:editId="37EE04E5">
            <wp:simplePos x="0" y="0"/>
            <wp:positionH relativeFrom="column">
              <wp:posOffset>3771900</wp:posOffset>
            </wp:positionH>
            <wp:positionV relativeFrom="paragraph">
              <wp:posOffset>463550</wp:posOffset>
            </wp:positionV>
            <wp:extent cx="1943100" cy="1895475"/>
            <wp:effectExtent l="0" t="0" r="0" b="0"/>
            <wp:wrapTight wrapText="bothSides">
              <wp:wrapPolygon edited="0">
                <wp:start x="0" y="0"/>
                <wp:lineTo x="0" y="21491"/>
                <wp:lineTo x="21388" y="21491"/>
                <wp:lineTo x="21388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39C">
        <w:rPr>
          <w:rFonts w:ascii="Arial" w:hAnsi="Arial" w:cs="Arial"/>
          <w:b/>
          <w:bCs/>
          <w:sz w:val="24"/>
          <w:szCs w:val="24"/>
        </w:rPr>
        <w:t xml:space="preserve">a) </w:t>
      </w:r>
      <w:r w:rsidRPr="004A439C">
        <w:rPr>
          <w:rFonts w:ascii="Arial" w:hAnsi="Arial" w:cs="Arial"/>
          <w:b/>
          <w:bCs/>
          <w:sz w:val="24"/>
          <w:szCs w:val="24"/>
        </w:rPr>
        <w:tab/>
      </w:r>
      <w:r w:rsidRPr="004A439C">
        <w:rPr>
          <w:rFonts w:ascii="Arial" w:hAnsi="Arial" w:cs="Arial"/>
          <w:sz w:val="24"/>
          <w:szCs w:val="24"/>
        </w:rPr>
        <w:t>Trace l’allure générale du graphique</w:t>
      </w:r>
      <w:r>
        <w:rPr>
          <w:rFonts w:ascii="Arial" w:hAnsi="Arial" w:cs="Arial"/>
          <w:sz w:val="24"/>
          <w:szCs w:val="24"/>
        </w:rPr>
        <w:t xml:space="preserve"> </w:t>
      </w:r>
      <w:r w:rsidRPr="004A439C">
        <w:rPr>
          <w:rFonts w:ascii="Arial" w:hAnsi="Arial" w:cs="Arial"/>
          <w:sz w:val="24"/>
          <w:szCs w:val="24"/>
        </w:rPr>
        <w:t xml:space="preserve">représentant </w:t>
      </w:r>
      <w:r w:rsidRPr="004A439C">
        <w:rPr>
          <w:rFonts w:ascii="Arial" w:hAnsi="Arial" w:cs="Arial"/>
          <w:sz w:val="24"/>
          <w:szCs w:val="24"/>
          <w:u w:val="single"/>
        </w:rPr>
        <w:t>la</w:t>
      </w:r>
      <w:r>
        <w:rPr>
          <w:rFonts w:ascii="Arial" w:hAnsi="Arial" w:cs="Arial"/>
          <w:sz w:val="24"/>
          <w:szCs w:val="24"/>
          <w:u w:val="single"/>
        </w:rPr>
        <w:t xml:space="preserve"> distance séparant Caroline de </w:t>
      </w:r>
      <w:r w:rsidRPr="004A439C">
        <w:rPr>
          <w:rFonts w:ascii="Arial" w:hAnsi="Arial" w:cs="Arial"/>
          <w:sz w:val="24"/>
          <w:szCs w:val="24"/>
          <w:u w:val="single"/>
        </w:rPr>
        <w:t>sa maison</w:t>
      </w:r>
      <w:r w:rsidRPr="004A439C">
        <w:rPr>
          <w:rFonts w:ascii="Arial" w:hAnsi="Arial" w:cs="Arial"/>
          <w:sz w:val="24"/>
          <w:szCs w:val="24"/>
        </w:rPr>
        <w:t xml:space="preserve"> selon le </w:t>
      </w:r>
      <w:r>
        <w:rPr>
          <w:rFonts w:ascii="Arial" w:hAnsi="Arial" w:cs="Arial"/>
          <w:sz w:val="24"/>
          <w:szCs w:val="24"/>
          <w:u w:val="single"/>
        </w:rPr>
        <w:t xml:space="preserve">temps depuis son départ de </w:t>
      </w:r>
      <w:r w:rsidRPr="004A439C">
        <w:rPr>
          <w:rFonts w:ascii="Arial" w:hAnsi="Arial" w:cs="Arial"/>
          <w:sz w:val="24"/>
          <w:szCs w:val="24"/>
          <w:u w:val="single"/>
        </w:rPr>
        <w:t>l’école</w:t>
      </w:r>
      <w:r w:rsidRPr="004A439C">
        <w:rPr>
          <w:rFonts w:ascii="Arial" w:hAnsi="Arial" w:cs="Arial"/>
          <w:sz w:val="24"/>
          <w:szCs w:val="24"/>
        </w:rPr>
        <w:t>. Associe le temps à l’axe des abscisses</w:t>
      </w:r>
      <w:r>
        <w:rPr>
          <w:rFonts w:ascii="Arial" w:hAnsi="Arial" w:cs="Arial"/>
          <w:sz w:val="24"/>
          <w:szCs w:val="24"/>
        </w:rPr>
        <w:t xml:space="preserve"> </w:t>
      </w:r>
      <w:r w:rsidRPr="004A439C">
        <w:rPr>
          <w:rFonts w:ascii="Arial" w:hAnsi="Arial" w:cs="Arial"/>
          <w:sz w:val="24"/>
          <w:szCs w:val="24"/>
        </w:rPr>
        <w:t>et la distance entre Caroline et sa maison à</w:t>
      </w:r>
      <w:r>
        <w:rPr>
          <w:rFonts w:ascii="Arial" w:hAnsi="Arial" w:cs="Arial"/>
          <w:sz w:val="24"/>
          <w:szCs w:val="24"/>
        </w:rPr>
        <w:t xml:space="preserve"> </w:t>
      </w:r>
      <w:r w:rsidRPr="004A439C">
        <w:rPr>
          <w:rFonts w:ascii="Arial" w:hAnsi="Arial" w:cs="Arial"/>
          <w:sz w:val="24"/>
          <w:szCs w:val="24"/>
        </w:rPr>
        <w:t>l’axe des ordonnées.</w:t>
      </w:r>
    </w:p>
    <w:p w:rsidR="002D132C" w:rsidRPr="004A439C" w:rsidRDefault="002D132C" w:rsidP="002D132C">
      <w:pPr>
        <w:tabs>
          <w:tab w:val="right" w:leader="underscore" w:pos="4770"/>
        </w:tabs>
        <w:autoSpaceDE w:val="0"/>
        <w:autoSpaceDN w:val="0"/>
        <w:adjustRightInd w:val="0"/>
        <w:spacing w:after="120"/>
        <w:ind w:left="360" w:hanging="360"/>
        <w:jc w:val="both"/>
        <w:rPr>
          <w:rFonts w:ascii="Arial" w:hAnsi="Arial" w:cs="Arial"/>
          <w:sz w:val="24"/>
          <w:szCs w:val="24"/>
        </w:rPr>
      </w:pPr>
      <w:r w:rsidRPr="004A439C">
        <w:rPr>
          <w:rFonts w:ascii="Arial" w:hAnsi="Arial" w:cs="Arial"/>
          <w:b/>
          <w:bCs/>
          <w:sz w:val="24"/>
          <w:szCs w:val="24"/>
        </w:rPr>
        <w:t xml:space="preserve">b) </w:t>
      </w:r>
      <w:r w:rsidRPr="004A439C">
        <w:rPr>
          <w:rFonts w:ascii="Arial" w:hAnsi="Arial" w:cs="Arial"/>
          <w:b/>
          <w:bCs/>
          <w:sz w:val="24"/>
          <w:szCs w:val="24"/>
        </w:rPr>
        <w:tab/>
      </w:r>
      <w:r w:rsidRPr="004A439C">
        <w:rPr>
          <w:rFonts w:ascii="Arial" w:hAnsi="Arial" w:cs="Arial"/>
          <w:sz w:val="24"/>
          <w:szCs w:val="24"/>
        </w:rPr>
        <w:t xml:space="preserve">Détermine si les variables de cette situation </w:t>
      </w:r>
      <w:r w:rsidRPr="004A439C">
        <w:rPr>
          <w:rFonts w:ascii="Arial" w:hAnsi="Arial" w:cs="Arial"/>
          <w:sz w:val="24"/>
          <w:szCs w:val="24"/>
        </w:rPr>
        <w:br/>
        <w:t xml:space="preserve">varient dans le même sens ou dans le sens </w:t>
      </w:r>
      <w:r w:rsidRPr="004A439C">
        <w:rPr>
          <w:rFonts w:ascii="Arial" w:hAnsi="Arial" w:cs="Arial"/>
          <w:sz w:val="24"/>
          <w:szCs w:val="24"/>
        </w:rPr>
        <w:br/>
        <w:t>contraire.</w:t>
      </w:r>
    </w:p>
    <w:p w:rsidR="002D132C" w:rsidRPr="004A439C" w:rsidRDefault="002D132C" w:rsidP="002D132C">
      <w:pPr>
        <w:jc w:val="both"/>
        <w:rPr>
          <w:rFonts w:ascii="Arial" w:hAnsi="Arial" w:cs="Arial"/>
          <w:bCs/>
          <w:sz w:val="24"/>
          <w:szCs w:val="24"/>
        </w:rPr>
      </w:pPr>
      <w:r w:rsidRPr="004A439C">
        <w:rPr>
          <w:rFonts w:ascii="Arial" w:hAnsi="Arial" w:cs="Arial"/>
          <w:bCs/>
          <w:sz w:val="24"/>
          <w:szCs w:val="24"/>
        </w:rPr>
        <w:tab/>
      </w:r>
    </w:p>
    <w:p w:rsidR="002D132C" w:rsidRDefault="002D132C" w:rsidP="002D132C">
      <w:pPr>
        <w:jc w:val="both"/>
        <w:rPr>
          <w:sz w:val="24"/>
          <w:szCs w:val="24"/>
          <w:u w:val="single"/>
        </w:rPr>
      </w:pPr>
      <w:r w:rsidRPr="004A439C">
        <w:rPr>
          <w:sz w:val="24"/>
          <w:szCs w:val="24"/>
          <w:u w:val="single"/>
        </w:rPr>
        <w:t>___</w:t>
      </w:r>
      <w:r w:rsidRPr="004A439C">
        <w:rPr>
          <w:sz w:val="24"/>
          <w:szCs w:val="24"/>
          <w:u w:val="single"/>
        </w:rPr>
        <w:tab/>
        <w:t>_____</w:t>
      </w:r>
      <w:r w:rsidRPr="004A439C">
        <w:rPr>
          <w:sz w:val="24"/>
          <w:szCs w:val="24"/>
          <w:u w:val="single"/>
        </w:rPr>
        <w:tab/>
        <w:t>_</w:t>
      </w:r>
      <w:r w:rsidRPr="004A439C">
        <w:rPr>
          <w:sz w:val="24"/>
          <w:szCs w:val="24"/>
          <w:u w:val="single"/>
        </w:rPr>
        <w:tab/>
        <w:t>_</w:t>
      </w:r>
      <w:r w:rsidRPr="004A439C">
        <w:rPr>
          <w:sz w:val="24"/>
          <w:szCs w:val="24"/>
          <w:u w:val="single"/>
        </w:rPr>
        <w:tab/>
        <w:t>_</w:t>
      </w:r>
      <w:r w:rsidRPr="004A439C">
        <w:rPr>
          <w:sz w:val="24"/>
          <w:szCs w:val="24"/>
          <w:u w:val="single"/>
        </w:rPr>
        <w:tab/>
        <w:t>_</w:t>
      </w:r>
      <w:r w:rsidRPr="004A439C">
        <w:rPr>
          <w:sz w:val="24"/>
          <w:szCs w:val="24"/>
          <w:u w:val="single"/>
        </w:rPr>
        <w:tab/>
        <w:t>_</w:t>
      </w:r>
      <w:r w:rsidRPr="004A439C">
        <w:rPr>
          <w:sz w:val="24"/>
          <w:szCs w:val="24"/>
          <w:u w:val="single"/>
        </w:rPr>
        <w:tab/>
        <w:t>_</w:t>
      </w:r>
    </w:p>
    <w:p w:rsidR="005E03EB" w:rsidRDefault="005E03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343E9" w:rsidRDefault="005E03EB" w:rsidP="002A11F0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Pour d’autres exercices de préparation, tu peux :</w:t>
      </w:r>
    </w:p>
    <w:p w:rsidR="005E03EB" w:rsidRDefault="005E03EB" w:rsidP="002A11F0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E03EB" w:rsidRDefault="005E03EB" w:rsidP="005E03EB">
      <w:pPr>
        <w:pStyle w:val="Sansinterlign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Refaire les numéros manqués des devoirs du chapitre.</w:t>
      </w:r>
    </w:p>
    <w:p w:rsidR="00C112FB" w:rsidRDefault="00C112FB" w:rsidP="00C112FB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5E03EB" w:rsidRDefault="005E03EB" w:rsidP="005E03EB">
      <w:pPr>
        <w:pStyle w:val="Sansinterlign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Refaire les numéros manqués du cahier rose (exercices supplémentaires).</w:t>
      </w:r>
    </w:p>
    <w:p w:rsidR="00C112FB" w:rsidRDefault="00C112FB" w:rsidP="00C112FB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5E03EB" w:rsidRPr="007533C3" w:rsidRDefault="005E03EB" w:rsidP="007533C3">
      <w:pPr>
        <w:pStyle w:val="Sansinterlign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Aller sur </w:t>
      </w:r>
      <w:proofErr w:type="spellStart"/>
      <w:r w:rsidRPr="00C112FB">
        <w:rPr>
          <w:rFonts w:ascii="Arial" w:hAnsi="Arial" w:cs="Arial"/>
          <w:i/>
          <w:sz w:val="24"/>
          <w:szCs w:val="24"/>
        </w:rPr>
        <w:t>mazonecec</w:t>
      </w:r>
      <w:proofErr w:type="spellEnd"/>
      <w:r>
        <w:rPr>
          <w:rFonts w:ascii="Arial" w:hAnsi="Arial" w:cs="Arial"/>
          <w:sz w:val="24"/>
          <w:szCs w:val="24"/>
        </w:rPr>
        <w:t xml:space="preserve"> et faire des exercices interactifs du Point de mire, chapitre 1 (se</w:t>
      </w:r>
      <w:bookmarkStart w:id="2" w:name="_GoBack"/>
      <w:bookmarkEnd w:id="2"/>
      <w:r>
        <w:rPr>
          <w:rFonts w:ascii="Arial" w:hAnsi="Arial" w:cs="Arial"/>
          <w:sz w:val="24"/>
          <w:szCs w:val="24"/>
        </w:rPr>
        <w:t>ctions 1.1 et 1.4).</w:t>
      </w:r>
    </w:p>
    <w:sectPr w:rsidR="005E03EB" w:rsidRPr="007533C3" w:rsidSect="008343E9">
      <w:footerReference w:type="even" r:id="rId31"/>
      <w:footerReference w:type="default" r:id="rId32"/>
      <w:pgSz w:w="12240" w:h="15840"/>
      <w:pgMar w:top="99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4BE" w:rsidRDefault="007A44BE" w:rsidP="00882196">
      <w:pPr>
        <w:spacing w:after="0" w:line="240" w:lineRule="auto"/>
      </w:pPr>
      <w:r>
        <w:separator/>
      </w:r>
    </w:p>
  </w:endnote>
  <w:endnote w:type="continuationSeparator" w:id="0">
    <w:p w:rsidR="007A44BE" w:rsidRDefault="007A44BE" w:rsidP="00882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0" w:type="dxa"/>
      <w:tblInd w:w="-6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60"/>
      <w:gridCol w:w="4160"/>
      <w:gridCol w:w="4920"/>
    </w:tblGrid>
    <w:tr w:rsidR="002D132C" w:rsidRPr="00521650" w:rsidTr="002D132C">
      <w:tc>
        <w:tcPr>
          <w:tcW w:w="66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2D132C" w:rsidRPr="00521650" w:rsidRDefault="002D132C" w:rsidP="002D132C">
          <w:pPr>
            <w:pStyle w:val="Pieddepage"/>
            <w:jc w:val="both"/>
            <w:rPr>
              <w:sz w:val="20"/>
            </w:rPr>
          </w:pPr>
          <w:r w:rsidRPr="00521650">
            <w:rPr>
              <w:b/>
              <w:w w:val="90"/>
              <w:sz w:val="24"/>
              <w:szCs w:val="24"/>
            </w:rPr>
            <w:fldChar w:fldCharType="begin"/>
          </w:r>
          <w:r w:rsidRPr="00521650">
            <w:rPr>
              <w:b/>
              <w:w w:val="90"/>
              <w:sz w:val="24"/>
              <w:szCs w:val="24"/>
            </w:rPr>
            <w:instrText xml:space="preserve"> PAGE   \* MERGEFORMAT </w:instrText>
          </w:r>
          <w:r w:rsidRPr="00521650">
            <w:rPr>
              <w:b/>
              <w:w w:val="90"/>
              <w:sz w:val="24"/>
              <w:szCs w:val="24"/>
            </w:rPr>
            <w:fldChar w:fldCharType="separate"/>
          </w:r>
          <w:r>
            <w:rPr>
              <w:b/>
              <w:noProof/>
              <w:w w:val="90"/>
              <w:sz w:val="24"/>
              <w:szCs w:val="24"/>
            </w:rPr>
            <w:t>246</w:t>
          </w:r>
          <w:r w:rsidRPr="00521650">
            <w:rPr>
              <w:b/>
              <w:w w:val="90"/>
              <w:sz w:val="24"/>
              <w:szCs w:val="24"/>
            </w:rPr>
            <w:fldChar w:fldCharType="end"/>
          </w: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2D132C" w:rsidRPr="00521650" w:rsidRDefault="002D132C" w:rsidP="002D132C">
          <w:pPr>
            <w:pStyle w:val="Pieddepage"/>
            <w:rPr>
              <w:sz w:val="16"/>
              <w:szCs w:val="16"/>
            </w:rPr>
          </w:pPr>
          <w:r w:rsidRPr="00521650">
            <w:rPr>
              <w:rFonts w:ascii="Arial Narrow" w:hAnsi="Arial Narrow"/>
              <w:b/>
              <w:position w:val="4"/>
              <w:sz w:val="18"/>
              <w:szCs w:val="18"/>
            </w:rPr>
            <w:t>CHAPITRE 1</w:t>
          </w:r>
          <w:r w:rsidRPr="00521650">
            <w:rPr>
              <w:b/>
              <w:w w:val="90"/>
              <w:sz w:val="18"/>
              <w:szCs w:val="18"/>
            </w:rPr>
            <w:t xml:space="preserve"> </w:t>
          </w:r>
          <w:r w:rsidR="007A44BE">
            <w:rPr>
              <w:noProof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5.05pt;height:15.05pt;visibility:visible">
                <v:imagedata r:id="rId1" o:title="triangle"/>
              </v:shape>
            </w:pict>
          </w:r>
          <w:r w:rsidRPr="00521650">
            <w:rPr>
              <w:b/>
              <w:w w:val="90"/>
              <w:sz w:val="18"/>
              <w:szCs w:val="18"/>
            </w:rPr>
            <w:t xml:space="preserve"> </w:t>
          </w:r>
          <w:r w:rsidRPr="00521650">
            <w:rPr>
              <w:rFonts w:ascii="Arial Narrow" w:hAnsi="Arial Narrow"/>
              <w:b/>
              <w:position w:val="4"/>
              <w:sz w:val="18"/>
              <w:szCs w:val="18"/>
            </w:rPr>
            <w:t>Renforcement 1.</w:t>
          </w:r>
          <w:r>
            <w:rPr>
              <w:rFonts w:ascii="Arial Narrow" w:hAnsi="Arial Narrow"/>
              <w:b/>
              <w:position w:val="4"/>
              <w:sz w:val="18"/>
              <w:szCs w:val="18"/>
            </w:rPr>
            <w:t>4</w:t>
          </w:r>
        </w:p>
      </w:tc>
      <w:tc>
        <w:tcPr>
          <w:tcW w:w="492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2D132C" w:rsidRPr="00521650" w:rsidRDefault="002D132C" w:rsidP="002D132C">
          <w:pPr>
            <w:pStyle w:val="Pieddepage"/>
            <w:jc w:val="right"/>
            <w:rPr>
              <w:b/>
              <w:w w:val="90"/>
              <w:sz w:val="16"/>
              <w:szCs w:val="16"/>
            </w:rPr>
          </w:pPr>
          <w:r w:rsidRPr="00521650">
            <w:rPr>
              <w:rFonts w:cs="Arial"/>
              <w:sz w:val="14"/>
              <w:szCs w:val="14"/>
            </w:rPr>
            <w:t>©</w:t>
          </w:r>
          <w:r w:rsidRPr="00521650">
            <w:rPr>
              <w:sz w:val="14"/>
              <w:szCs w:val="14"/>
            </w:rPr>
            <w:t xml:space="preserve"> 2012, Les Éditions CEC </w:t>
          </w:r>
          <w:proofErr w:type="spellStart"/>
          <w:r w:rsidRPr="00521650">
            <w:rPr>
              <w:sz w:val="14"/>
              <w:szCs w:val="14"/>
            </w:rPr>
            <w:t>inc.</w:t>
          </w:r>
          <w:proofErr w:type="spellEnd"/>
          <w:r w:rsidRPr="00521650">
            <w:rPr>
              <w:sz w:val="14"/>
              <w:szCs w:val="14"/>
            </w:rPr>
            <w:t xml:space="preserve"> </w:t>
          </w:r>
          <w:r w:rsidRPr="00521650">
            <w:rPr>
              <w:position w:val="2"/>
              <w:sz w:val="8"/>
              <w:szCs w:val="8"/>
            </w:rPr>
            <w:sym w:font="Webdings" w:char="F03D"/>
          </w:r>
          <w:r w:rsidRPr="00521650">
            <w:rPr>
              <w:sz w:val="14"/>
              <w:szCs w:val="14"/>
            </w:rPr>
            <w:t xml:space="preserve"> </w:t>
          </w:r>
          <w:r w:rsidRPr="00521650">
            <w:rPr>
              <w:rFonts w:ascii="Arial Black" w:hAnsi="Arial Black"/>
              <w:sz w:val="14"/>
              <w:szCs w:val="14"/>
            </w:rPr>
            <w:t>Reproduction autorisée</w:t>
          </w:r>
          <w:r w:rsidRPr="00521650">
            <w:rPr>
              <w:b/>
              <w:sz w:val="24"/>
              <w:szCs w:val="24"/>
            </w:rPr>
            <w:t xml:space="preserve"> </w:t>
          </w:r>
        </w:p>
      </w:tc>
    </w:tr>
  </w:tbl>
  <w:p w:rsidR="002D132C" w:rsidRDefault="002D132C" w:rsidP="002D132C">
    <w:pPr>
      <w:pStyle w:val="Pieddepage"/>
      <w:tabs>
        <w:tab w:val="clear" w:pos="4153"/>
        <w:tab w:val="clear" w:pos="8306"/>
        <w:tab w:val="left" w:pos="95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0" w:type="dxa"/>
      <w:tblInd w:w="-6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60"/>
      <w:gridCol w:w="4160"/>
      <w:gridCol w:w="4920"/>
    </w:tblGrid>
    <w:tr w:rsidR="002D132C" w:rsidRPr="00521650" w:rsidTr="002D132C">
      <w:tc>
        <w:tcPr>
          <w:tcW w:w="66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2D132C" w:rsidRPr="00521650" w:rsidRDefault="002D132C" w:rsidP="002D132C">
          <w:pPr>
            <w:pStyle w:val="Pieddepage"/>
            <w:jc w:val="both"/>
            <w:rPr>
              <w:sz w:val="20"/>
            </w:rPr>
          </w:pPr>
          <w:r w:rsidRPr="00521650">
            <w:rPr>
              <w:b/>
              <w:w w:val="90"/>
              <w:sz w:val="24"/>
              <w:szCs w:val="24"/>
            </w:rPr>
            <w:fldChar w:fldCharType="begin"/>
          </w:r>
          <w:r w:rsidRPr="00521650">
            <w:rPr>
              <w:b/>
              <w:w w:val="90"/>
              <w:sz w:val="24"/>
              <w:szCs w:val="24"/>
            </w:rPr>
            <w:instrText xml:space="preserve"> PAGE   \* MERGEFORMAT </w:instrText>
          </w:r>
          <w:r w:rsidRPr="00521650">
            <w:rPr>
              <w:b/>
              <w:w w:val="90"/>
              <w:sz w:val="24"/>
              <w:szCs w:val="24"/>
            </w:rPr>
            <w:fldChar w:fldCharType="separate"/>
          </w:r>
          <w:r>
            <w:rPr>
              <w:b/>
              <w:noProof/>
              <w:w w:val="90"/>
              <w:sz w:val="24"/>
              <w:szCs w:val="24"/>
            </w:rPr>
            <w:t>238</w:t>
          </w:r>
          <w:r w:rsidRPr="00521650">
            <w:rPr>
              <w:b/>
              <w:w w:val="90"/>
              <w:sz w:val="24"/>
              <w:szCs w:val="24"/>
            </w:rPr>
            <w:fldChar w:fldCharType="end"/>
          </w: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2D132C" w:rsidRPr="00521650" w:rsidRDefault="002D132C" w:rsidP="002D132C">
          <w:pPr>
            <w:pStyle w:val="Pieddepage"/>
            <w:rPr>
              <w:sz w:val="16"/>
              <w:szCs w:val="16"/>
            </w:rPr>
          </w:pPr>
          <w:r w:rsidRPr="00521650">
            <w:rPr>
              <w:rFonts w:ascii="Arial Narrow" w:hAnsi="Arial Narrow"/>
              <w:b/>
              <w:position w:val="4"/>
              <w:sz w:val="18"/>
              <w:szCs w:val="18"/>
            </w:rPr>
            <w:t>CHAPITRE 1</w:t>
          </w:r>
          <w:r w:rsidRPr="00521650">
            <w:rPr>
              <w:b/>
              <w:w w:val="90"/>
              <w:sz w:val="18"/>
              <w:szCs w:val="18"/>
            </w:rPr>
            <w:t xml:space="preserve"> </w:t>
          </w:r>
          <w:r>
            <w:rPr>
              <w:noProof/>
              <w:lang w:val="fr-CA" w:eastAsia="fr-CA"/>
            </w:rPr>
            <w:drawing>
              <wp:inline distT="0" distB="0" distL="0" distR="0" wp14:anchorId="008C8A08" wp14:editId="2A97F940">
                <wp:extent cx="191135" cy="191135"/>
                <wp:effectExtent l="0" t="0" r="0" b="0"/>
                <wp:docPr id="17" name="Image 17" descr="triang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triang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13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521650">
            <w:rPr>
              <w:b/>
              <w:w w:val="90"/>
              <w:sz w:val="18"/>
              <w:szCs w:val="18"/>
            </w:rPr>
            <w:t xml:space="preserve"> </w:t>
          </w:r>
          <w:r w:rsidRPr="00521650">
            <w:rPr>
              <w:rFonts w:ascii="Arial Narrow" w:hAnsi="Arial Narrow"/>
              <w:b/>
              <w:position w:val="4"/>
              <w:sz w:val="18"/>
              <w:szCs w:val="18"/>
            </w:rPr>
            <w:t>Renforcement 1.1</w:t>
          </w:r>
        </w:p>
      </w:tc>
      <w:tc>
        <w:tcPr>
          <w:tcW w:w="492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2D132C" w:rsidRPr="00521650" w:rsidRDefault="002D132C" w:rsidP="002D132C">
          <w:pPr>
            <w:pStyle w:val="Pieddepage"/>
            <w:jc w:val="right"/>
            <w:rPr>
              <w:b/>
              <w:w w:val="90"/>
              <w:sz w:val="16"/>
              <w:szCs w:val="16"/>
            </w:rPr>
          </w:pPr>
          <w:r w:rsidRPr="00521650">
            <w:rPr>
              <w:rFonts w:cs="Arial"/>
              <w:sz w:val="14"/>
              <w:szCs w:val="14"/>
            </w:rPr>
            <w:t>©</w:t>
          </w:r>
          <w:r w:rsidRPr="00521650">
            <w:rPr>
              <w:sz w:val="14"/>
              <w:szCs w:val="14"/>
            </w:rPr>
            <w:t xml:space="preserve"> 2012, Les Éditions CEC </w:t>
          </w:r>
          <w:proofErr w:type="spellStart"/>
          <w:r w:rsidRPr="00521650">
            <w:rPr>
              <w:sz w:val="14"/>
              <w:szCs w:val="14"/>
            </w:rPr>
            <w:t>inc.</w:t>
          </w:r>
          <w:proofErr w:type="spellEnd"/>
          <w:r w:rsidRPr="00521650">
            <w:rPr>
              <w:sz w:val="14"/>
              <w:szCs w:val="14"/>
            </w:rPr>
            <w:t xml:space="preserve"> </w:t>
          </w:r>
          <w:r w:rsidRPr="00521650">
            <w:rPr>
              <w:position w:val="2"/>
              <w:sz w:val="8"/>
              <w:szCs w:val="8"/>
            </w:rPr>
            <w:sym w:font="Webdings" w:char="F03D"/>
          </w:r>
          <w:r w:rsidRPr="00521650">
            <w:rPr>
              <w:sz w:val="14"/>
              <w:szCs w:val="14"/>
            </w:rPr>
            <w:t xml:space="preserve"> </w:t>
          </w:r>
          <w:r w:rsidRPr="00521650">
            <w:rPr>
              <w:rFonts w:ascii="Arial Black" w:hAnsi="Arial Black"/>
              <w:sz w:val="14"/>
              <w:szCs w:val="14"/>
            </w:rPr>
            <w:t>Reproduction autorisée</w:t>
          </w:r>
          <w:r w:rsidRPr="00521650">
            <w:rPr>
              <w:b/>
              <w:sz w:val="24"/>
              <w:szCs w:val="24"/>
            </w:rPr>
            <w:t xml:space="preserve"> </w:t>
          </w:r>
        </w:p>
      </w:tc>
    </w:tr>
  </w:tbl>
  <w:p w:rsidR="002D132C" w:rsidRDefault="002D132C" w:rsidP="002D132C">
    <w:pPr>
      <w:pStyle w:val="Pieddepage"/>
      <w:tabs>
        <w:tab w:val="clear" w:pos="4153"/>
        <w:tab w:val="clear" w:pos="8306"/>
        <w:tab w:val="left" w:pos="9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32C" w:rsidRPr="00882196" w:rsidRDefault="002D132C" w:rsidP="002D132C">
    <w:pPr>
      <w:pStyle w:val="Pieddepage"/>
      <w:rPr>
        <w:lang w:val="fr-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4BE" w:rsidRDefault="007A44BE" w:rsidP="00882196">
      <w:pPr>
        <w:spacing w:after="0" w:line="240" w:lineRule="auto"/>
      </w:pPr>
      <w:r>
        <w:separator/>
      </w:r>
    </w:p>
  </w:footnote>
  <w:footnote w:type="continuationSeparator" w:id="0">
    <w:p w:rsidR="007A44BE" w:rsidRDefault="007A44BE" w:rsidP="00882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227EF"/>
    <w:multiLevelType w:val="hybridMultilevel"/>
    <w:tmpl w:val="7DAE1BAA"/>
    <w:lvl w:ilvl="0" w:tplc="DFCC16BA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46D14"/>
    <w:multiLevelType w:val="hybridMultilevel"/>
    <w:tmpl w:val="6E6EDF98"/>
    <w:lvl w:ilvl="0" w:tplc="F802E8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43323"/>
    <w:multiLevelType w:val="hybridMultilevel"/>
    <w:tmpl w:val="EB7C8EDA"/>
    <w:lvl w:ilvl="0" w:tplc="DFCC16BA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0488F"/>
    <w:multiLevelType w:val="hybridMultilevel"/>
    <w:tmpl w:val="FC6EC53A"/>
    <w:lvl w:ilvl="0" w:tplc="F802E816">
      <w:start w:val="1"/>
      <w:numFmt w:val="decimal"/>
      <w:lvlText w:val="%1-"/>
      <w:lvlJc w:val="left"/>
      <w:pPr>
        <w:ind w:left="90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DAB79E7"/>
    <w:multiLevelType w:val="hybridMultilevel"/>
    <w:tmpl w:val="CDB8827C"/>
    <w:lvl w:ilvl="0" w:tplc="DFCC16BA">
      <w:start w:val="1"/>
      <w:numFmt w:val="bullet"/>
      <w:lvlText w:val="□"/>
      <w:lvlJc w:val="left"/>
      <w:pPr>
        <w:ind w:left="3600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4D0B5168"/>
    <w:multiLevelType w:val="hybridMultilevel"/>
    <w:tmpl w:val="B108F11E"/>
    <w:lvl w:ilvl="0" w:tplc="DFCC16BA">
      <w:start w:val="1"/>
      <w:numFmt w:val="bullet"/>
      <w:lvlText w:val="□"/>
      <w:lvlJc w:val="left"/>
      <w:pPr>
        <w:ind w:left="3600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4F1C3E0E"/>
    <w:multiLevelType w:val="hybridMultilevel"/>
    <w:tmpl w:val="6822578E"/>
    <w:lvl w:ilvl="0" w:tplc="8BFCEB60">
      <w:start w:val="1"/>
      <w:numFmt w:val="lowerLetter"/>
      <w:pStyle w:val="01textea"/>
      <w:lvlText w:val="%1)"/>
      <w:lvlJc w:val="left"/>
      <w:pPr>
        <w:ind w:left="900" w:hanging="360"/>
      </w:pPr>
      <w:rPr>
        <w:rFonts w:ascii="Arial" w:hAnsi="Arial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9956529"/>
    <w:multiLevelType w:val="hybridMultilevel"/>
    <w:tmpl w:val="25B2AB78"/>
    <w:lvl w:ilvl="0" w:tplc="B5C4CE6A">
      <w:start w:val="1"/>
      <w:numFmt w:val="lowerLetter"/>
      <w:lvlText w:val="%1)"/>
      <w:lvlJc w:val="left"/>
      <w:pPr>
        <w:ind w:left="900" w:hanging="360"/>
      </w:pPr>
      <w:rPr>
        <w:rFonts w:ascii="Arial" w:hAnsi="Arial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5E441BDE"/>
    <w:multiLevelType w:val="hybridMultilevel"/>
    <w:tmpl w:val="A290DE58"/>
    <w:lvl w:ilvl="0" w:tplc="EBF0DA8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2289C"/>
    <w:multiLevelType w:val="hybridMultilevel"/>
    <w:tmpl w:val="73AE7CB4"/>
    <w:lvl w:ilvl="0" w:tplc="C8FAAA8C">
      <w:start w:val="1"/>
      <w:numFmt w:val="lowerLetter"/>
      <w:pStyle w:val="01lettrea"/>
      <w:lvlText w:val="%1)"/>
      <w:lvlJc w:val="left"/>
      <w:pPr>
        <w:ind w:left="60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560" w:hanging="360"/>
      </w:pPr>
    </w:lvl>
    <w:lvl w:ilvl="2" w:tplc="040C001B" w:tentative="1">
      <w:start w:val="1"/>
      <w:numFmt w:val="lowerRoman"/>
      <w:lvlText w:val="%3."/>
      <w:lvlJc w:val="right"/>
      <w:pPr>
        <w:ind w:left="2280" w:hanging="180"/>
      </w:pPr>
    </w:lvl>
    <w:lvl w:ilvl="3" w:tplc="040C000F" w:tentative="1">
      <w:start w:val="1"/>
      <w:numFmt w:val="decimal"/>
      <w:lvlText w:val="%4."/>
      <w:lvlJc w:val="left"/>
      <w:pPr>
        <w:ind w:left="3000" w:hanging="360"/>
      </w:pPr>
    </w:lvl>
    <w:lvl w:ilvl="4" w:tplc="040C0019" w:tentative="1">
      <w:start w:val="1"/>
      <w:numFmt w:val="lowerLetter"/>
      <w:lvlText w:val="%5."/>
      <w:lvlJc w:val="left"/>
      <w:pPr>
        <w:ind w:left="3720" w:hanging="360"/>
      </w:pPr>
    </w:lvl>
    <w:lvl w:ilvl="5" w:tplc="040C001B" w:tentative="1">
      <w:start w:val="1"/>
      <w:numFmt w:val="lowerRoman"/>
      <w:lvlText w:val="%6."/>
      <w:lvlJc w:val="right"/>
      <w:pPr>
        <w:ind w:left="4440" w:hanging="180"/>
      </w:pPr>
    </w:lvl>
    <w:lvl w:ilvl="6" w:tplc="040C000F" w:tentative="1">
      <w:start w:val="1"/>
      <w:numFmt w:val="decimal"/>
      <w:lvlText w:val="%7."/>
      <w:lvlJc w:val="left"/>
      <w:pPr>
        <w:ind w:left="5160" w:hanging="360"/>
      </w:pPr>
    </w:lvl>
    <w:lvl w:ilvl="7" w:tplc="040C0019" w:tentative="1">
      <w:start w:val="1"/>
      <w:numFmt w:val="lowerLetter"/>
      <w:lvlText w:val="%8."/>
      <w:lvlJc w:val="left"/>
      <w:pPr>
        <w:ind w:left="5880" w:hanging="360"/>
      </w:pPr>
    </w:lvl>
    <w:lvl w:ilvl="8" w:tplc="040C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>
    <w:nsid w:val="68705BAF"/>
    <w:multiLevelType w:val="hybridMultilevel"/>
    <w:tmpl w:val="3864AF60"/>
    <w:lvl w:ilvl="0" w:tplc="60B46342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20" w:hanging="360"/>
      </w:pPr>
    </w:lvl>
    <w:lvl w:ilvl="2" w:tplc="0C0C001B" w:tentative="1">
      <w:start w:val="1"/>
      <w:numFmt w:val="lowerRoman"/>
      <w:lvlText w:val="%3."/>
      <w:lvlJc w:val="right"/>
      <w:pPr>
        <w:ind w:left="2340" w:hanging="180"/>
      </w:pPr>
    </w:lvl>
    <w:lvl w:ilvl="3" w:tplc="0C0C000F" w:tentative="1">
      <w:start w:val="1"/>
      <w:numFmt w:val="decimal"/>
      <w:lvlText w:val="%4."/>
      <w:lvlJc w:val="left"/>
      <w:pPr>
        <w:ind w:left="3060" w:hanging="360"/>
      </w:pPr>
    </w:lvl>
    <w:lvl w:ilvl="4" w:tplc="0C0C0019" w:tentative="1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CC34B71"/>
    <w:multiLevelType w:val="hybridMultilevel"/>
    <w:tmpl w:val="C6CAD6D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C650E4"/>
    <w:multiLevelType w:val="hybridMultilevel"/>
    <w:tmpl w:val="2268560E"/>
    <w:lvl w:ilvl="0" w:tplc="DFCC16BA">
      <w:start w:val="1"/>
      <w:numFmt w:val="bullet"/>
      <w:lvlText w:val="□"/>
      <w:lvlJc w:val="left"/>
      <w:pPr>
        <w:ind w:left="3600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>
    <w:nsid w:val="7A0D1480"/>
    <w:multiLevelType w:val="hybridMultilevel"/>
    <w:tmpl w:val="D152EECE"/>
    <w:lvl w:ilvl="0" w:tplc="D99237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2"/>
  </w:num>
  <w:num w:numId="5">
    <w:abstractNumId w:val="1"/>
  </w:num>
  <w:num w:numId="6">
    <w:abstractNumId w:val="9"/>
  </w:num>
  <w:num w:numId="7">
    <w:abstractNumId w:val="6"/>
  </w:num>
  <w:num w:numId="8">
    <w:abstractNumId w:val="3"/>
  </w:num>
  <w:num w:numId="9">
    <w:abstractNumId w:val="3"/>
  </w:num>
  <w:num w:numId="10">
    <w:abstractNumId w:val="7"/>
  </w:num>
  <w:num w:numId="11">
    <w:abstractNumId w:val="10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11"/>
  </w:num>
  <w:num w:numId="17">
    <w:abstractNumId w:val="0"/>
  </w:num>
  <w:num w:numId="18">
    <w:abstractNumId w:val="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298"/>
    <w:rsid w:val="000013D0"/>
    <w:rsid w:val="00004978"/>
    <w:rsid w:val="000069D9"/>
    <w:rsid w:val="000151F3"/>
    <w:rsid w:val="00020CC8"/>
    <w:rsid w:val="00021366"/>
    <w:rsid w:val="0002289E"/>
    <w:rsid w:val="00023E22"/>
    <w:rsid w:val="00025616"/>
    <w:rsid w:val="00025EA3"/>
    <w:rsid w:val="000307FE"/>
    <w:rsid w:val="00031BCA"/>
    <w:rsid w:val="00034373"/>
    <w:rsid w:val="0003606E"/>
    <w:rsid w:val="0003629A"/>
    <w:rsid w:val="0003698A"/>
    <w:rsid w:val="000371E3"/>
    <w:rsid w:val="00046199"/>
    <w:rsid w:val="00046988"/>
    <w:rsid w:val="000474A9"/>
    <w:rsid w:val="000520EB"/>
    <w:rsid w:val="000540DB"/>
    <w:rsid w:val="000620B6"/>
    <w:rsid w:val="00067494"/>
    <w:rsid w:val="00074CE8"/>
    <w:rsid w:val="00082444"/>
    <w:rsid w:val="00085B1C"/>
    <w:rsid w:val="00091FAD"/>
    <w:rsid w:val="000930AA"/>
    <w:rsid w:val="00094437"/>
    <w:rsid w:val="000970B5"/>
    <w:rsid w:val="000A0772"/>
    <w:rsid w:val="000A086D"/>
    <w:rsid w:val="000A08CA"/>
    <w:rsid w:val="000A167E"/>
    <w:rsid w:val="000B182B"/>
    <w:rsid w:val="000B18B2"/>
    <w:rsid w:val="000B766F"/>
    <w:rsid w:val="000B7A41"/>
    <w:rsid w:val="000B7F23"/>
    <w:rsid w:val="000C14F1"/>
    <w:rsid w:val="000C630A"/>
    <w:rsid w:val="000C769E"/>
    <w:rsid w:val="000D0512"/>
    <w:rsid w:val="000D4E0E"/>
    <w:rsid w:val="000D535C"/>
    <w:rsid w:val="000D6225"/>
    <w:rsid w:val="000D7851"/>
    <w:rsid w:val="000E3C86"/>
    <w:rsid w:val="000E4DD1"/>
    <w:rsid w:val="000E779E"/>
    <w:rsid w:val="000F208F"/>
    <w:rsid w:val="000F7D9B"/>
    <w:rsid w:val="00102EB7"/>
    <w:rsid w:val="00103732"/>
    <w:rsid w:val="0010378D"/>
    <w:rsid w:val="00104CA3"/>
    <w:rsid w:val="00107736"/>
    <w:rsid w:val="001077E4"/>
    <w:rsid w:val="00111E4C"/>
    <w:rsid w:val="0011274C"/>
    <w:rsid w:val="00114F2B"/>
    <w:rsid w:val="00116BB5"/>
    <w:rsid w:val="00116CD1"/>
    <w:rsid w:val="00116D85"/>
    <w:rsid w:val="00117B7E"/>
    <w:rsid w:val="00121B74"/>
    <w:rsid w:val="001224EA"/>
    <w:rsid w:val="00122B0B"/>
    <w:rsid w:val="00125952"/>
    <w:rsid w:val="001259D3"/>
    <w:rsid w:val="0012619B"/>
    <w:rsid w:val="0012645F"/>
    <w:rsid w:val="00130879"/>
    <w:rsid w:val="00130BDE"/>
    <w:rsid w:val="001346AA"/>
    <w:rsid w:val="001407B3"/>
    <w:rsid w:val="001409B8"/>
    <w:rsid w:val="00142EAB"/>
    <w:rsid w:val="00144DC7"/>
    <w:rsid w:val="001477A6"/>
    <w:rsid w:val="0015050D"/>
    <w:rsid w:val="001530FC"/>
    <w:rsid w:val="00154A0D"/>
    <w:rsid w:val="00155792"/>
    <w:rsid w:val="0015589C"/>
    <w:rsid w:val="00157CFF"/>
    <w:rsid w:val="0016097D"/>
    <w:rsid w:val="00161704"/>
    <w:rsid w:val="0016272A"/>
    <w:rsid w:val="00163F6A"/>
    <w:rsid w:val="0016481B"/>
    <w:rsid w:val="00171787"/>
    <w:rsid w:val="00177E41"/>
    <w:rsid w:val="00183BB0"/>
    <w:rsid w:val="0019175C"/>
    <w:rsid w:val="0019187A"/>
    <w:rsid w:val="0019302D"/>
    <w:rsid w:val="001A3043"/>
    <w:rsid w:val="001A7140"/>
    <w:rsid w:val="001B0E6A"/>
    <w:rsid w:val="001B2B92"/>
    <w:rsid w:val="001B743F"/>
    <w:rsid w:val="001C03A0"/>
    <w:rsid w:val="001C36C9"/>
    <w:rsid w:val="001C5C72"/>
    <w:rsid w:val="001C6E5D"/>
    <w:rsid w:val="001C7660"/>
    <w:rsid w:val="001D1C35"/>
    <w:rsid w:val="001D2816"/>
    <w:rsid w:val="001D49F5"/>
    <w:rsid w:val="001D5E3E"/>
    <w:rsid w:val="001E6DE5"/>
    <w:rsid w:val="001F41EA"/>
    <w:rsid w:val="002018D7"/>
    <w:rsid w:val="00206644"/>
    <w:rsid w:val="00207EB0"/>
    <w:rsid w:val="00210553"/>
    <w:rsid w:val="00214C29"/>
    <w:rsid w:val="00215812"/>
    <w:rsid w:val="002201AC"/>
    <w:rsid w:val="0022102B"/>
    <w:rsid w:val="00221D6C"/>
    <w:rsid w:val="0022559F"/>
    <w:rsid w:val="00225C4C"/>
    <w:rsid w:val="00233E19"/>
    <w:rsid w:val="0023451F"/>
    <w:rsid w:val="00241446"/>
    <w:rsid w:val="002455E1"/>
    <w:rsid w:val="00245CC4"/>
    <w:rsid w:val="0026077E"/>
    <w:rsid w:val="00260F39"/>
    <w:rsid w:val="00273D95"/>
    <w:rsid w:val="002771CC"/>
    <w:rsid w:val="00277391"/>
    <w:rsid w:val="002773CC"/>
    <w:rsid w:val="0028227C"/>
    <w:rsid w:val="00282EF7"/>
    <w:rsid w:val="00283B3D"/>
    <w:rsid w:val="00284BA9"/>
    <w:rsid w:val="00285B2A"/>
    <w:rsid w:val="00286EB9"/>
    <w:rsid w:val="00291365"/>
    <w:rsid w:val="00294804"/>
    <w:rsid w:val="0029522D"/>
    <w:rsid w:val="00296966"/>
    <w:rsid w:val="00297C02"/>
    <w:rsid w:val="002A11F0"/>
    <w:rsid w:val="002B1983"/>
    <w:rsid w:val="002B5668"/>
    <w:rsid w:val="002B5F30"/>
    <w:rsid w:val="002B6558"/>
    <w:rsid w:val="002B6703"/>
    <w:rsid w:val="002B6CB6"/>
    <w:rsid w:val="002B7463"/>
    <w:rsid w:val="002C22B5"/>
    <w:rsid w:val="002D132C"/>
    <w:rsid w:val="002D1EE9"/>
    <w:rsid w:val="002D457A"/>
    <w:rsid w:val="002D62F0"/>
    <w:rsid w:val="002E7E3C"/>
    <w:rsid w:val="002F00BB"/>
    <w:rsid w:val="002F1F2B"/>
    <w:rsid w:val="002F2D37"/>
    <w:rsid w:val="002F3706"/>
    <w:rsid w:val="002F526F"/>
    <w:rsid w:val="0030289D"/>
    <w:rsid w:val="00302D55"/>
    <w:rsid w:val="00305623"/>
    <w:rsid w:val="00306674"/>
    <w:rsid w:val="00310D0D"/>
    <w:rsid w:val="003112DA"/>
    <w:rsid w:val="00312AB4"/>
    <w:rsid w:val="00316942"/>
    <w:rsid w:val="003207D5"/>
    <w:rsid w:val="00321322"/>
    <w:rsid w:val="0032166E"/>
    <w:rsid w:val="00323ABC"/>
    <w:rsid w:val="0032475D"/>
    <w:rsid w:val="0032651E"/>
    <w:rsid w:val="00326C18"/>
    <w:rsid w:val="003311CF"/>
    <w:rsid w:val="00332C9F"/>
    <w:rsid w:val="003356F7"/>
    <w:rsid w:val="0033712F"/>
    <w:rsid w:val="00337477"/>
    <w:rsid w:val="003466AA"/>
    <w:rsid w:val="00353717"/>
    <w:rsid w:val="00360AB7"/>
    <w:rsid w:val="00364148"/>
    <w:rsid w:val="00364E12"/>
    <w:rsid w:val="00365A85"/>
    <w:rsid w:val="003672CB"/>
    <w:rsid w:val="00367515"/>
    <w:rsid w:val="00370622"/>
    <w:rsid w:val="00372790"/>
    <w:rsid w:val="00373739"/>
    <w:rsid w:val="0037663B"/>
    <w:rsid w:val="00376B72"/>
    <w:rsid w:val="00386721"/>
    <w:rsid w:val="003923F6"/>
    <w:rsid w:val="00394885"/>
    <w:rsid w:val="00396F27"/>
    <w:rsid w:val="003A1B7F"/>
    <w:rsid w:val="003A6941"/>
    <w:rsid w:val="003B1414"/>
    <w:rsid w:val="003B1418"/>
    <w:rsid w:val="003B3BBC"/>
    <w:rsid w:val="003B3F39"/>
    <w:rsid w:val="003B4933"/>
    <w:rsid w:val="003B5377"/>
    <w:rsid w:val="003B6EFB"/>
    <w:rsid w:val="003B77AC"/>
    <w:rsid w:val="003C3D3A"/>
    <w:rsid w:val="003C66F7"/>
    <w:rsid w:val="003D6271"/>
    <w:rsid w:val="003E1C54"/>
    <w:rsid w:val="003E3FF2"/>
    <w:rsid w:val="003F25C0"/>
    <w:rsid w:val="003F7A51"/>
    <w:rsid w:val="00400256"/>
    <w:rsid w:val="00400847"/>
    <w:rsid w:val="00406957"/>
    <w:rsid w:val="00406FF6"/>
    <w:rsid w:val="00411BEF"/>
    <w:rsid w:val="0041283B"/>
    <w:rsid w:val="004137D5"/>
    <w:rsid w:val="004139A4"/>
    <w:rsid w:val="00413E39"/>
    <w:rsid w:val="00422225"/>
    <w:rsid w:val="00423409"/>
    <w:rsid w:val="00425362"/>
    <w:rsid w:val="00427BE7"/>
    <w:rsid w:val="004321F1"/>
    <w:rsid w:val="0043362D"/>
    <w:rsid w:val="004405B4"/>
    <w:rsid w:val="00442F00"/>
    <w:rsid w:val="004453A1"/>
    <w:rsid w:val="004469D5"/>
    <w:rsid w:val="00451588"/>
    <w:rsid w:val="004521EB"/>
    <w:rsid w:val="00452DF1"/>
    <w:rsid w:val="00460B38"/>
    <w:rsid w:val="00461CC5"/>
    <w:rsid w:val="00463A62"/>
    <w:rsid w:val="00470504"/>
    <w:rsid w:val="004744B5"/>
    <w:rsid w:val="0047577D"/>
    <w:rsid w:val="00483889"/>
    <w:rsid w:val="004902AC"/>
    <w:rsid w:val="004945EA"/>
    <w:rsid w:val="00494BD4"/>
    <w:rsid w:val="00496DAF"/>
    <w:rsid w:val="004A0373"/>
    <w:rsid w:val="004A39F7"/>
    <w:rsid w:val="004A4B4C"/>
    <w:rsid w:val="004A7A68"/>
    <w:rsid w:val="004B0AA2"/>
    <w:rsid w:val="004B1CAE"/>
    <w:rsid w:val="004B1D9B"/>
    <w:rsid w:val="004B6084"/>
    <w:rsid w:val="004C572A"/>
    <w:rsid w:val="004C7BAC"/>
    <w:rsid w:val="004D6B47"/>
    <w:rsid w:val="004E00C3"/>
    <w:rsid w:val="004E0994"/>
    <w:rsid w:val="004E176E"/>
    <w:rsid w:val="004E4D48"/>
    <w:rsid w:val="004E706C"/>
    <w:rsid w:val="004E7B19"/>
    <w:rsid w:val="004F425D"/>
    <w:rsid w:val="00507891"/>
    <w:rsid w:val="00507913"/>
    <w:rsid w:val="00511F57"/>
    <w:rsid w:val="0052088D"/>
    <w:rsid w:val="00520CC0"/>
    <w:rsid w:val="00521373"/>
    <w:rsid w:val="005219B6"/>
    <w:rsid w:val="00523075"/>
    <w:rsid w:val="00523A58"/>
    <w:rsid w:val="00523C2A"/>
    <w:rsid w:val="00532AA0"/>
    <w:rsid w:val="00533A6B"/>
    <w:rsid w:val="0053473E"/>
    <w:rsid w:val="005352ED"/>
    <w:rsid w:val="00537520"/>
    <w:rsid w:val="0054027D"/>
    <w:rsid w:val="0054101F"/>
    <w:rsid w:val="0054233A"/>
    <w:rsid w:val="005434CA"/>
    <w:rsid w:val="005442BB"/>
    <w:rsid w:val="005446A7"/>
    <w:rsid w:val="00547939"/>
    <w:rsid w:val="00547E17"/>
    <w:rsid w:val="005568CE"/>
    <w:rsid w:val="00556DE1"/>
    <w:rsid w:val="0056013A"/>
    <w:rsid w:val="00560CF1"/>
    <w:rsid w:val="0056424A"/>
    <w:rsid w:val="00566027"/>
    <w:rsid w:val="005704D7"/>
    <w:rsid w:val="005736EB"/>
    <w:rsid w:val="00573B20"/>
    <w:rsid w:val="00573EE2"/>
    <w:rsid w:val="0057597D"/>
    <w:rsid w:val="005804CA"/>
    <w:rsid w:val="0058162D"/>
    <w:rsid w:val="0059167E"/>
    <w:rsid w:val="00594367"/>
    <w:rsid w:val="005A4769"/>
    <w:rsid w:val="005A5B6B"/>
    <w:rsid w:val="005A695D"/>
    <w:rsid w:val="005A785A"/>
    <w:rsid w:val="005B28FD"/>
    <w:rsid w:val="005B4949"/>
    <w:rsid w:val="005B7B40"/>
    <w:rsid w:val="005C488C"/>
    <w:rsid w:val="005C4D42"/>
    <w:rsid w:val="005C757F"/>
    <w:rsid w:val="005D0768"/>
    <w:rsid w:val="005D2438"/>
    <w:rsid w:val="005E03EB"/>
    <w:rsid w:val="005F02A0"/>
    <w:rsid w:val="005F04BA"/>
    <w:rsid w:val="005F2030"/>
    <w:rsid w:val="005F42A6"/>
    <w:rsid w:val="005F47BC"/>
    <w:rsid w:val="005F4903"/>
    <w:rsid w:val="006008D7"/>
    <w:rsid w:val="006033C5"/>
    <w:rsid w:val="006155B1"/>
    <w:rsid w:val="006201FD"/>
    <w:rsid w:val="00623528"/>
    <w:rsid w:val="00624167"/>
    <w:rsid w:val="00630BAC"/>
    <w:rsid w:val="00636680"/>
    <w:rsid w:val="00636D3F"/>
    <w:rsid w:val="00637BDE"/>
    <w:rsid w:val="00637FAA"/>
    <w:rsid w:val="00641D84"/>
    <w:rsid w:val="00646726"/>
    <w:rsid w:val="00651530"/>
    <w:rsid w:val="0065498A"/>
    <w:rsid w:val="00660AED"/>
    <w:rsid w:val="00663316"/>
    <w:rsid w:val="006654BB"/>
    <w:rsid w:val="00666598"/>
    <w:rsid w:val="0067460B"/>
    <w:rsid w:val="00675AE1"/>
    <w:rsid w:val="00677B5B"/>
    <w:rsid w:val="006801DE"/>
    <w:rsid w:val="006A083D"/>
    <w:rsid w:val="006A3A7E"/>
    <w:rsid w:val="006A3BE0"/>
    <w:rsid w:val="006A5A70"/>
    <w:rsid w:val="006A64D1"/>
    <w:rsid w:val="006A7BB3"/>
    <w:rsid w:val="006B2D7F"/>
    <w:rsid w:val="006B2EB1"/>
    <w:rsid w:val="006B441C"/>
    <w:rsid w:val="006B50AB"/>
    <w:rsid w:val="006C1260"/>
    <w:rsid w:val="006C1D3A"/>
    <w:rsid w:val="006C77F4"/>
    <w:rsid w:val="006D792D"/>
    <w:rsid w:val="006E65D4"/>
    <w:rsid w:val="006F0A4C"/>
    <w:rsid w:val="006F1257"/>
    <w:rsid w:val="006F2AA4"/>
    <w:rsid w:val="006F3A10"/>
    <w:rsid w:val="006F5D2F"/>
    <w:rsid w:val="007049BD"/>
    <w:rsid w:val="00704D28"/>
    <w:rsid w:val="007050BE"/>
    <w:rsid w:val="007055A5"/>
    <w:rsid w:val="007062F8"/>
    <w:rsid w:val="007063DB"/>
    <w:rsid w:val="00706BF1"/>
    <w:rsid w:val="00713A5C"/>
    <w:rsid w:val="00714DF5"/>
    <w:rsid w:val="00715A56"/>
    <w:rsid w:val="00715B44"/>
    <w:rsid w:val="00716E1B"/>
    <w:rsid w:val="00720240"/>
    <w:rsid w:val="00720AEF"/>
    <w:rsid w:val="0072761F"/>
    <w:rsid w:val="00727F46"/>
    <w:rsid w:val="00734BAA"/>
    <w:rsid w:val="0073707F"/>
    <w:rsid w:val="007379C5"/>
    <w:rsid w:val="0074083E"/>
    <w:rsid w:val="00740F2A"/>
    <w:rsid w:val="0074264A"/>
    <w:rsid w:val="00742D2C"/>
    <w:rsid w:val="00743C92"/>
    <w:rsid w:val="00745233"/>
    <w:rsid w:val="00745ACB"/>
    <w:rsid w:val="007508C3"/>
    <w:rsid w:val="007533C3"/>
    <w:rsid w:val="00756B53"/>
    <w:rsid w:val="00760F56"/>
    <w:rsid w:val="0076319C"/>
    <w:rsid w:val="00764B26"/>
    <w:rsid w:val="007665F7"/>
    <w:rsid w:val="00770302"/>
    <w:rsid w:val="00770967"/>
    <w:rsid w:val="00770C76"/>
    <w:rsid w:val="00774164"/>
    <w:rsid w:val="0078025D"/>
    <w:rsid w:val="0078208C"/>
    <w:rsid w:val="0078418A"/>
    <w:rsid w:val="007875C9"/>
    <w:rsid w:val="00790DE3"/>
    <w:rsid w:val="007A3E1A"/>
    <w:rsid w:val="007A44BE"/>
    <w:rsid w:val="007A66C0"/>
    <w:rsid w:val="007A73BE"/>
    <w:rsid w:val="007C1449"/>
    <w:rsid w:val="007C4ABC"/>
    <w:rsid w:val="007D1656"/>
    <w:rsid w:val="007D1E75"/>
    <w:rsid w:val="007D4DFB"/>
    <w:rsid w:val="007E5C3E"/>
    <w:rsid w:val="007F0DA2"/>
    <w:rsid w:val="007F3D1E"/>
    <w:rsid w:val="007F6ACC"/>
    <w:rsid w:val="007F6EEF"/>
    <w:rsid w:val="007F6F48"/>
    <w:rsid w:val="007F7527"/>
    <w:rsid w:val="00801451"/>
    <w:rsid w:val="0080168D"/>
    <w:rsid w:val="00802296"/>
    <w:rsid w:val="0080289B"/>
    <w:rsid w:val="008028F3"/>
    <w:rsid w:val="00804D9C"/>
    <w:rsid w:val="00805491"/>
    <w:rsid w:val="00811510"/>
    <w:rsid w:val="00811C41"/>
    <w:rsid w:val="008133D6"/>
    <w:rsid w:val="00813AA8"/>
    <w:rsid w:val="00817E30"/>
    <w:rsid w:val="00827047"/>
    <w:rsid w:val="00830B6F"/>
    <w:rsid w:val="0083209A"/>
    <w:rsid w:val="008343E9"/>
    <w:rsid w:val="00837003"/>
    <w:rsid w:val="00841EBC"/>
    <w:rsid w:val="00842059"/>
    <w:rsid w:val="00842612"/>
    <w:rsid w:val="00856347"/>
    <w:rsid w:val="00860AF3"/>
    <w:rsid w:val="00860E17"/>
    <w:rsid w:val="00861AFB"/>
    <w:rsid w:val="00862460"/>
    <w:rsid w:val="00871A37"/>
    <w:rsid w:val="008773E2"/>
    <w:rsid w:val="00881F7F"/>
    <w:rsid w:val="00882196"/>
    <w:rsid w:val="0088455F"/>
    <w:rsid w:val="008875ED"/>
    <w:rsid w:val="00891C18"/>
    <w:rsid w:val="0089351E"/>
    <w:rsid w:val="00894408"/>
    <w:rsid w:val="00894771"/>
    <w:rsid w:val="00895B42"/>
    <w:rsid w:val="008961F2"/>
    <w:rsid w:val="008A28B6"/>
    <w:rsid w:val="008B177D"/>
    <w:rsid w:val="008B3855"/>
    <w:rsid w:val="008B5839"/>
    <w:rsid w:val="008B69D4"/>
    <w:rsid w:val="008B6AB5"/>
    <w:rsid w:val="008B6D6C"/>
    <w:rsid w:val="008C1985"/>
    <w:rsid w:val="008C1C17"/>
    <w:rsid w:val="008C1E54"/>
    <w:rsid w:val="008C1E79"/>
    <w:rsid w:val="008C6BA0"/>
    <w:rsid w:val="008D0383"/>
    <w:rsid w:val="008D0A5C"/>
    <w:rsid w:val="008D0B56"/>
    <w:rsid w:val="008D27FA"/>
    <w:rsid w:val="008D6E34"/>
    <w:rsid w:val="008D7B2E"/>
    <w:rsid w:val="008E1A66"/>
    <w:rsid w:val="008E46BA"/>
    <w:rsid w:val="008E592B"/>
    <w:rsid w:val="008F1B34"/>
    <w:rsid w:val="008F23BD"/>
    <w:rsid w:val="008F28C9"/>
    <w:rsid w:val="008F3482"/>
    <w:rsid w:val="0090336E"/>
    <w:rsid w:val="00904529"/>
    <w:rsid w:val="0090480B"/>
    <w:rsid w:val="00906F85"/>
    <w:rsid w:val="00907266"/>
    <w:rsid w:val="00921E16"/>
    <w:rsid w:val="009234F6"/>
    <w:rsid w:val="0092369B"/>
    <w:rsid w:val="00926C48"/>
    <w:rsid w:val="0093352A"/>
    <w:rsid w:val="0093538A"/>
    <w:rsid w:val="00937846"/>
    <w:rsid w:val="009426D9"/>
    <w:rsid w:val="0094386B"/>
    <w:rsid w:val="00952AAB"/>
    <w:rsid w:val="0096204B"/>
    <w:rsid w:val="009641B7"/>
    <w:rsid w:val="009660D0"/>
    <w:rsid w:val="00970B04"/>
    <w:rsid w:val="00970D04"/>
    <w:rsid w:val="00972AF8"/>
    <w:rsid w:val="00974ECE"/>
    <w:rsid w:val="0097647E"/>
    <w:rsid w:val="0097788C"/>
    <w:rsid w:val="00985632"/>
    <w:rsid w:val="009913CB"/>
    <w:rsid w:val="00992C59"/>
    <w:rsid w:val="00995C9C"/>
    <w:rsid w:val="00995E68"/>
    <w:rsid w:val="009964AF"/>
    <w:rsid w:val="00996E60"/>
    <w:rsid w:val="009A0B80"/>
    <w:rsid w:val="009A6D3B"/>
    <w:rsid w:val="009B03FE"/>
    <w:rsid w:val="009B69C0"/>
    <w:rsid w:val="009C0929"/>
    <w:rsid w:val="009C1363"/>
    <w:rsid w:val="009C1FC7"/>
    <w:rsid w:val="009C4377"/>
    <w:rsid w:val="009C62A3"/>
    <w:rsid w:val="009D2257"/>
    <w:rsid w:val="009D7D68"/>
    <w:rsid w:val="009E11BF"/>
    <w:rsid w:val="009E4C82"/>
    <w:rsid w:val="009E65A3"/>
    <w:rsid w:val="009E783B"/>
    <w:rsid w:val="009F26BD"/>
    <w:rsid w:val="009F53DB"/>
    <w:rsid w:val="009F5651"/>
    <w:rsid w:val="00A06430"/>
    <w:rsid w:val="00A07695"/>
    <w:rsid w:val="00A07BDC"/>
    <w:rsid w:val="00A1064A"/>
    <w:rsid w:val="00A137D7"/>
    <w:rsid w:val="00A210EF"/>
    <w:rsid w:val="00A248A8"/>
    <w:rsid w:val="00A273D7"/>
    <w:rsid w:val="00A2760D"/>
    <w:rsid w:val="00A36A20"/>
    <w:rsid w:val="00A43096"/>
    <w:rsid w:val="00A4467D"/>
    <w:rsid w:val="00A476C8"/>
    <w:rsid w:val="00A57756"/>
    <w:rsid w:val="00A57ABC"/>
    <w:rsid w:val="00A6756F"/>
    <w:rsid w:val="00A75647"/>
    <w:rsid w:val="00A7607A"/>
    <w:rsid w:val="00A77D6E"/>
    <w:rsid w:val="00A868AB"/>
    <w:rsid w:val="00A90129"/>
    <w:rsid w:val="00A908A1"/>
    <w:rsid w:val="00A93A9E"/>
    <w:rsid w:val="00A951DA"/>
    <w:rsid w:val="00AA063B"/>
    <w:rsid w:val="00AA0D67"/>
    <w:rsid w:val="00AA1A3A"/>
    <w:rsid w:val="00AA59B4"/>
    <w:rsid w:val="00AB0B73"/>
    <w:rsid w:val="00AB0BDC"/>
    <w:rsid w:val="00AB2337"/>
    <w:rsid w:val="00AB2761"/>
    <w:rsid w:val="00AB2EBD"/>
    <w:rsid w:val="00AB3BF6"/>
    <w:rsid w:val="00AC0680"/>
    <w:rsid w:val="00AD1EDB"/>
    <w:rsid w:val="00AD20E5"/>
    <w:rsid w:val="00AD4A58"/>
    <w:rsid w:val="00AD6222"/>
    <w:rsid w:val="00AD6596"/>
    <w:rsid w:val="00AD6E0E"/>
    <w:rsid w:val="00AD6F44"/>
    <w:rsid w:val="00AD7E94"/>
    <w:rsid w:val="00AE1CD8"/>
    <w:rsid w:val="00AE45AD"/>
    <w:rsid w:val="00AE46F5"/>
    <w:rsid w:val="00AE4F78"/>
    <w:rsid w:val="00AE56F5"/>
    <w:rsid w:val="00AE58A7"/>
    <w:rsid w:val="00AE5F47"/>
    <w:rsid w:val="00AF0DB1"/>
    <w:rsid w:val="00AF58CC"/>
    <w:rsid w:val="00AF5E5B"/>
    <w:rsid w:val="00AF6C73"/>
    <w:rsid w:val="00B021AD"/>
    <w:rsid w:val="00B02522"/>
    <w:rsid w:val="00B1130C"/>
    <w:rsid w:val="00B12572"/>
    <w:rsid w:val="00B16951"/>
    <w:rsid w:val="00B22F80"/>
    <w:rsid w:val="00B23AC7"/>
    <w:rsid w:val="00B23B5F"/>
    <w:rsid w:val="00B24BBB"/>
    <w:rsid w:val="00B30952"/>
    <w:rsid w:val="00B34FBB"/>
    <w:rsid w:val="00B374E6"/>
    <w:rsid w:val="00B4247D"/>
    <w:rsid w:val="00B42FC1"/>
    <w:rsid w:val="00B4481B"/>
    <w:rsid w:val="00B448A8"/>
    <w:rsid w:val="00B44CDC"/>
    <w:rsid w:val="00B61FF8"/>
    <w:rsid w:val="00B66088"/>
    <w:rsid w:val="00B66878"/>
    <w:rsid w:val="00B74A5F"/>
    <w:rsid w:val="00B76A59"/>
    <w:rsid w:val="00B80DD8"/>
    <w:rsid w:val="00B8472D"/>
    <w:rsid w:val="00B858B5"/>
    <w:rsid w:val="00B86E95"/>
    <w:rsid w:val="00B90853"/>
    <w:rsid w:val="00BA0CEE"/>
    <w:rsid w:val="00BA1CB5"/>
    <w:rsid w:val="00BA313B"/>
    <w:rsid w:val="00BB12A1"/>
    <w:rsid w:val="00BB2C8A"/>
    <w:rsid w:val="00BB3298"/>
    <w:rsid w:val="00BB475B"/>
    <w:rsid w:val="00BB71BA"/>
    <w:rsid w:val="00BB7F71"/>
    <w:rsid w:val="00BC07FA"/>
    <w:rsid w:val="00BC0CF8"/>
    <w:rsid w:val="00BC2533"/>
    <w:rsid w:val="00BC2C9F"/>
    <w:rsid w:val="00BC578D"/>
    <w:rsid w:val="00BC6736"/>
    <w:rsid w:val="00BE0CC5"/>
    <w:rsid w:val="00BE332F"/>
    <w:rsid w:val="00BE552A"/>
    <w:rsid w:val="00BE6607"/>
    <w:rsid w:val="00BF47C6"/>
    <w:rsid w:val="00BF6601"/>
    <w:rsid w:val="00BF7759"/>
    <w:rsid w:val="00C03510"/>
    <w:rsid w:val="00C06918"/>
    <w:rsid w:val="00C112FB"/>
    <w:rsid w:val="00C21953"/>
    <w:rsid w:val="00C231B0"/>
    <w:rsid w:val="00C32397"/>
    <w:rsid w:val="00C40F1C"/>
    <w:rsid w:val="00C4166E"/>
    <w:rsid w:val="00C4361D"/>
    <w:rsid w:val="00C50858"/>
    <w:rsid w:val="00C528A7"/>
    <w:rsid w:val="00C57EA7"/>
    <w:rsid w:val="00C61CD8"/>
    <w:rsid w:val="00C6539D"/>
    <w:rsid w:val="00C66044"/>
    <w:rsid w:val="00C66D1B"/>
    <w:rsid w:val="00C670AC"/>
    <w:rsid w:val="00C705C2"/>
    <w:rsid w:val="00C711AB"/>
    <w:rsid w:val="00C72C59"/>
    <w:rsid w:val="00C74149"/>
    <w:rsid w:val="00C74880"/>
    <w:rsid w:val="00C766EB"/>
    <w:rsid w:val="00C83886"/>
    <w:rsid w:val="00C914F8"/>
    <w:rsid w:val="00CA4714"/>
    <w:rsid w:val="00CB2499"/>
    <w:rsid w:val="00CC7E12"/>
    <w:rsid w:val="00CD0D45"/>
    <w:rsid w:val="00CD2FDA"/>
    <w:rsid w:val="00CD540E"/>
    <w:rsid w:val="00CD5F51"/>
    <w:rsid w:val="00CE0424"/>
    <w:rsid w:val="00CE2F68"/>
    <w:rsid w:val="00CE420D"/>
    <w:rsid w:val="00CE5EAB"/>
    <w:rsid w:val="00CE6031"/>
    <w:rsid w:val="00CF10C8"/>
    <w:rsid w:val="00CF151D"/>
    <w:rsid w:val="00CF1AD9"/>
    <w:rsid w:val="00CF30F9"/>
    <w:rsid w:val="00CF4ED1"/>
    <w:rsid w:val="00CF7000"/>
    <w:rsid w:val="00CF709E"/>
    <w:rsid w:val="00D1176A"/>
    <w:rsid w:val="00D20A62"/>
    <w:rsid w:val="00D22705"/>
    <w:rsid w:val="00D27AD1"/>
    <w:rsid w:val="00D32C37"/>
    <w:rsid w:val="00D33BA8"/>
    <w:rsid w:val="00D362D3"/>
    <w:rsid w:val="00D36800"/>
    <w:rsid w:val="00D376A3"/>
    <w:rsid w:val="00D4075A"/>
    <w:rsid w:val="00D453AB"/>
    <w:rsid w:val="00D45E55"/>
    <w:rsid w:val="00D47756"/>
    <w:rsid w:val="00D5561D"/>
    <w:rsid w:val="00D55E2B"/>
    <w:rsid w:val="00D55FB1"/>
    <w:rsid w:val="00D5636E"/>
    <w:rsid w:val="00D60CE6"/>
    <w:rsid w:val="00D63965"/>
    <w:rsid w:val="00D63C0B"/>
    <w:rsid w:val="00D662C8"/>
    <w:rsid w:val="00D66515"/>
    <w:rsid w:val="00D677F8"/>
    <w:rsid w:val="00D67CC8"/>
    <w:rsid w:val="00D722B4"/>
    <w:rsid w:val="00D92C71"/>
    <w:rsid w:val="00D9373A"/>
    <w:rsid w:val="00DA1056"/>
    <w:rsid w:val="00DA3BE9"/>
    <w:rsid w:val="00DA40C0"/>
    <w:rsid w:val="00DA463A"/>
    <w:rsid w:val="00DA5358"/>
    <w:rsid w:val="00DB197A"/>
    <w:rsid w:val="00DB1F57"/>
    <w:rsid w:val="00DB4E99"/>
    <w:rsid w:val="00DC19A7"/>
    <w:rsid w:val="00DC1D93"/>
    <w:rsid w:val="00DC38E7"/>
    <w:rsid w:val="00DC404A"/>
    <w:rsid w:val="00DD0C96"/>
    <w:rsid w:val="00DD3614"/>
    <w:rsid w:val="00DE1736"/>
    <w:rsid w:val="00DE2ECF"/>
    <w:rsid w:val="00DE511E"/>
    <w:rsid w:val="00DE547C"/>
    <w:rsid w:val="00DE627C"/>
    <w:rsid w:val="00DE7C62"/>
    <w:rsid w:val="00DF1008"/>
    <w:rsid w:val="00DF3437"/>
    <w:rsid w:val="00DF3524"/>
    <w:rsid w:val="00E0142C"/>
    <w:rsid w:val="00E0157C"/>
    <w:rsid w:val="00E01FF7"/>
    <w:rsid w:val="00E0325B"/>
    <w:rsid w:val="00E10AB5"/>
    <w:rsid w:val="00E12FA8"/>
    <w:rsid w:val="00E22806"/>
    <w:rsid w:val="00E2522D"/>
    <w:rsid w:val="00E27288"/>
    <w:rsid w:val="00E31723"/>
    <w:rsid w:val="00E40A90"/>
    <w:rsid w:val="00E41E04"/>
    <w:rsid w:val="00E42252"/>
    <w:rsid w:val="00E43FA0"/>
    <w:rsid w:val="00E44627"/>
    <w:rsid w:val="00E47639"/>
    <w:rsid w:val="00E5074C"/>
    <w:rsid w:val="00E516AD"/>
    <w:rsid w:val="00E52C3F"/>
    <w:rsid w:val="00E5334C"/>
    <w:rsid w:val="00E56FE5"/>
    <w:rsid w:val="00E57610"/>
    <w:rsid w:val="00E605E6"/>
    <w:rsid w:val="00E62DFE"/>
    <w:rsid w:val="00E63048"/>
    <w:rsid w:val="00E64413"/>
    <w:rsid w:val="00E647F7"/>
    <w:rsid w:val="00E64A94"/>
    <w:rsid w:val="00E66FDC"/>
    <w:rsid w:val="00E80C02"/>
    <w:rsid w:val="00E8109B"/>
    <w:rsid w:val="00E81FF1"/>
    <w:rsid w:val="00E82019"/>
    <w:rsid w:val="00E9013B"/>
    <w:rsid w:val="00E904BA"/>
    <w:rsid w:val="00E921E1"/>
    <w:rsid w:val="00E93DDC"/>
    <w:rsid w:val="00E94092"/>
    <w:rsid w:val="00EA112F"/>
    <w:rsid w:val="00EA48E6"/>
    <w:rsid w:val="00EA50D1"/>
    <w:rsid w:val="00EA561A"/>
    <w:rsid w:val="00EA5E33"/>
    <w:rsid w:val="00EA660B"/>
    <w:rsid w:val="00EB5F62"/>
    <w:rsid w:val="00EB744E"/>
    <w:rsid w:val="00EC00C8"/>
    <w:rsid w:val="00EC6345"/>
    <w:rsid w:val="00ED0BE8"/>
    <w:rsid w:val="00ED66C9"/>
    <w:rsid w:val="00ED7CFC"/>
    <w:rsid w:val="00EE46F0"/>
    <w:rsid w:val="00EE51E0"/>
    <w:rsid w:val="00EF2738"/>
    <w:rsid w:val="00EF42C4"/>
    <w:rsid w:val="00EF7886"/>
    <w:rsid w:val="00EF7D50"/>
    <w:rsid w:val="00F03296"/>
    <w:rsid w:val="00F03EFC"/>
    <w:rsid w:val="00F04E3C"/>
    <w:rsid w:val="00F04F11"/>
    <w:rsid w:val="00F059E6"/>
    <w:rsid w:val="00F07EC1"/>
    <w:rsid w:val="00F10422"/>
    <w:rsid w:val="00F13F5F"/>
    <w:rsid w:val="00F20FC9"/>
    <w:rsid w:val="00F236AD"/>
    <w:rsid w:val="00F24857"/>
    <w:rsid w:val="00F256C3"/>
    <w:rsid w:val="00F273F0"/>
    <w:rsid w:val="00F33AB5"/>
    <w:rsid w:val="00F344F4"/>
    <w:rsid w:val="00F34FC6"/>
    <w:rsid w:val="00F40FA1"/>
    <w:rsid w:val="00F419F1"/>
    <w:rsid w:val="00F46580"/>
    <w:rsid w:val="00F47CE7"/>
    <w:rsid w:val="00F6057B"/>
    <w:rsid w:val="00F61450"/>
    <w:rsid w:val="00F64857"/>
    <w:rsid w:val="00F72657"/>
    <w:rsid w:val="00F73A75"/>
    <w:rsid w:val="00F76C0B"/>
    <w:rsid w:val="00F80BC8"/>
    <w:rsid w:val="00F83044"/>
    <w:rsid w:val="00F84E9E"/>
    <w:rsid w:val="00F94677"/>
    <w:rsid w:val="00F978E2"/>
    <w:rsid w:val="00FA20DC"/>
    <w:rsid w:val="00FA586D"/>
    <w:rsid w:val="00FB1F01"/>
    <w:rsid w:val="00FB2EA8"/>
    <w:rsid w:val="00FB4B53"/>
    <w:rsid w:val="00FC2B94"/>
    <w:rsid w:val="00FD1CA5"/>
    <w:rsid w:val="00FE3A35"/>
    <w:rsid w:val="00FF0239"/>
    <w:rsid w:val="00FF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B3298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B3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3298"/>
    <w:pPr>
      <w:ind w:left="720"/>
      <w:contextualSpacing/>
    </w:pPr>
  </w:style>
  <w:style w:type="paragraph" w:customStyle="1" w:styleId="01texte1">
    <w:name w:val="01_texte_1."/>
    <w:qFormat/>
    <w:rsid w:val="008875ED"/>
    <w:pPr>
      <w:tabs>
        <w:tab w:val="left" w:pos="540"/>
      </w:tabs>
      <w:spacing w:before="480" w:after="120" w:line="300" w:lineRule="exact"/>
      <w:ind w:left="540" w:hanging="540"/>
    </w:pPr>
    <w:rPr>
      <w:rFonts w:ascii="Arial" w:hAnsi="Arial"/>
      <w:szCs w:val="24"/>
      <w:lang w:val="fr-FR"/>
    </w:rPr>
  </w:style>
  <w:style w:type="paragraph" w:customStyle="1" w:styleId="01lettrea">
    <w:name w:val="01_lettre a)"/>
    <w:basedOn w:val="Paragraphedeliste"/>
    <w:qFormat/>
    <w:rsid w:val="008875ED"/>
    <w:pPr>
      <w:numPr>
        <w:numId w:val="6"/>
      </w:numPr>
      <w:spacing w:after="0" w:line="240" w:lineRule="auto"/>
    </w:pPr>
    <w:rPr>
      <w:rFonts w:ascii="Arial" w:hAnsi="Arial"/>
      <w:b/>
      <w:lang w:val="fr-FR"/>
    </w:rPr>
  </w:style>
  <w:style w:type="paragraph" w:customStyle="1" w:styleId="01textetableau">
    <w:name w:val="01_texte tableau"/>
    <w:basedOn w:val="Normal"/>
    <w:qFormat/>
    <w:rsid w:val="008875ED"/>
    <w:pPr>
      <w:tabs>
        <w:tab w:val="left" w:pos="540"/>
      </w:tabs>
      <w:spacing w:after="0" w:line="240" w:lineRule="auto"/>
    </w:pPr>
    <w:rPr>
      <w:rFonts w:ascii="Arial" w:hAnsi="Arial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5ED"/>
    <w:rPr>
      <w:rFonts w:ascii="Tahoma" w:hAnsi="Tahoma" w:cs="Tahoma"/>
      <w:sz w:val="16"/>
      <w:szCs w:val="16"/>
    </w:rPr>
  </w:style>
  <w:style w:type="paragraph" w:customStyle="1" w:styleId="01textea">
    <w:name w:val="01_texte_a)"/>
    <w:qFormat/>
    <w:rsid w:val="008875ED"/>
    <w:pPr>
      <w:numPr>
        <w:numId w:val="7"/>
      </w:numPr>
      <w:tabs>
        <w:tab w:val="left" w:pos="3600"/>
        <w:tab w:val="left" w:pos="3960"/>
        <w:tab w:val="left" w:pos="6240"/>
        <w:tab w:val="left" w:pos="6600"/>
      </w:tabs>
      <w:autoSpaceDE w:val="0"/>
      <w:autoSpaceDN w:val="0"/>
      <w:adjustRightInd w:val="0"/>
      <w:spacing w:before="240" w:after="0"/>
    </w:pPr>
    <w:rPr>
      <w:rFonts w:ascii="Arial" w:hAnsi="Arial"/>
      <w:lang w:val="fr-FR"/>
    </w:rPr>
  </w:style>
  <w:style w:type="paragraph" w:customStyle="1" w:styleId="02entetetableau">
    <w:name w:val="02_entete tableau"/>
    <w:qFormat/>
    <w:rsid w:val="008875ED"/>
    <w:pPr>
      <w:spacing w:after="0" w:line="240" w:lineRule="exact"/>
      <w:jc w:val="center"/>
    </w:pPr>
    <w:rPr>
      <w:rFonts w:ascii="Arial Narrow" w:hAnsi="Arial Narrow"/>
      <w:b/>
      <w:lang w:val="fr-FR"/>
    </w:rPr>
  </w:style>
  <w:style w:type="paragraph" w:customStyle="1" w:styleId="02textetableau">
    <w:name w:val="02_texte_tableau"/>
    <w:qFormat/>
    <w:rsid w:val="008875ED"/>
    <w:pPr>
      <w:spacing w:after="0" w:line="240" w:lineRule="exact"/>
      <w:jc w:val="center"/>
    </w:pPr>
    <w:rPr>
      <w:rFonts w:ascii="Arial Narrow" w:hAnsi="Arial Narrow"/>
      <w:sz w:val="20"/>
      <w:lang w:val="fr-FR"/>
    </w:rPr>
  </w:style>
  <w:style w:type="character" w:customStyle="1" w:styleId="Symbol">
    <w:name w:val="Symbol"/>
    <w:basedOn w:val="Policepardfaut"/>
    <w:uiPriority w:val="1"/>
    <w:qFormat/>
    <w:rsid w:val="008875ED"/>
    <w:rPr>
      <w:rFonts w:ascii="Symbol" w:hAnsi="Symbol"/>
      <w:lang w:val="fr-CA"/>
    </w:rPr>
  </w:style>
  <w:style w:type="paragraph" w:customStyle="1" w:styleId="01textecourant">
    <w:name w:val="01_texte courant"/>
    <w:basedOn w:val="01texte1"/>
    <w:qFormat/>
    <w:rsid w:val="008875ED"/>
    <w:pPr>
      <w:spacing w:before="120"/>
      <w:ind w:firstLine="0"/>
    </w:pPr>
  </w:style>
  <w:style w:type="paragraph" w:customStyle="1" w:styleId="texteboitegrise">
    <w:name w:val="texte_boite grise"/>
    <w:basedOn w:val="Normal"/>
    <w:qFormat/>
    <w:rsid w:val="00882196"/>
    <w:pPr>
      <w:spacing w:after="0" w:line="280" w:lineRule="exact"/>
      <w:ind w:left="360" w:hanging="280"/>
    </w:pPr>
    <w:rPr>
      <w:rFonts w:ascii="Arial" w:hAnsi="Arial"/>
      <w:b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82196"/>
    <w:pPr>
      <w:tabs>
        <w:tab w:val="center" w:pos="4153"/>
        <w:tab w:val="right" w:pos="8306"/>
      </w:tabs>
      <w:spacing w:after="20" w:line="240" w:lineRule="auto"/>
      <w:ind w:right="20"/>
    </w:pPr>
    <w:rPr>
      <w:rFonts w:ascii="Arial" w:hAnsi="Arial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882196"/>
    <w:rPr>
      <w:rFonts w:ascii="Arial" w:hAnsi="Arial"/>
      <w:lang w:val="fr-FR"/>
    </w:rPr>
  </w:style>
  <w:style w:type="paragraph" w:customStyle="1" w:styleId="Reponse">
    <w:name w:val="Reponse"/>
    <w:qFormat/>
    <w:rsid w:val="00882196"/>
    <w:pPr>
      <w:tabs>
        <w:tab w:val="left" w:pos="1440"/>
      </w:tabs>
      <w:spacing w:before="100" w:after="0" w:line="240" w:lineRule="auto"/>
      <w:ind w:left="60"/>
    </w:pPr>
    <w:rPr>
      <w:rFonts w:ascii="Arial" w:hAnsi="Arial"/>
      <w:b/>
      <w:color w:val="7F7F7F" w:themeColor="text1" w:themeTint="80"/>
      <w:w w:val="90"/>
      <w:sz w:val="20"/>
      <w:szCs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88219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2196"/>
  </w:style>
  <w:style w:type="paragraph" w:customStyle="1" w:styleId="petitespace">
    <w:name w:val="petit espace"/>
    <w:qFormat/>
    <w:rsid w:val="00882196"/>
    <w:pPr>
      <w:spacing w:after="0" w:line="240" w:lineRule="auto"/>
    </w:pPr>
    <w:rPr>
      <w:rFonts w:ascii="Arial" w:hAnsi="Arial"/>
      <w:sz w:val="12"/>
      <w:szCs w:val="12"/>
      <w:lang w:val="fr-FR"/>
    </w:rPr>
  </w:style>
  <w:style w:type="character" w:customStyle="1" w:styleId="Symbol-negatif">
    <w:name w:val="Symbol-negatif"/>
    <w:basedOn w:val="Policepardfaut"/>
    <w:uiPriority w:val="1"/>
    <w:qFormat/>
    <w:rsid w:val="00882196"/>
    <w:rPr>
      <w:rFonts w:ascii="Symbol" w:hAnsi="Symbol"/>
      <w:vertAlign w:val="superscript"/>
    </w:rPr>
  </w:style>
  <w:style w:type="paragraph" w:customStyle="1" w:styleId="REGARD1">
    <w:name w:val="REGARD_1"/>
    <w:basedOn w:val="Normal"/>
    <w:link w:val="REGARD1Car"/>
    <w:rsid w:val="002D132C"/>
    <w:pPr>
      <w:tabs>
        <w:tab w:val="left" w:pos="360"/>
      </w:tabs>
      <w:autoSpaceDE w:val="0"/>
      <w:autoSpaceDN w:val="0"/>
      <w:adjustRightInd w:val="0"/>
      <w:spacing w:after="120" w:line="240" w:lineRule="auto"/>
      <w:ind w:left="360" w:hanging="270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REGARD1Car">
    <w:name w:val="REGARD_1 Car"/>
    <w:basedOn w:val="Policepardfaut"/>
    <w:link w:val="REGARD1"/>
    <w:rsid w:val="002D132C"/>
    <w:rPr>
      <w:rFonts w:ascii="Times New Roman" w:eastAsia="Times New Roman" w:hAnsi="Times New Roman" w:cs="Times New Roman"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B3298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B3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3298"/>
    <w:pPr>
      <w:ind w:left="720"/>
      <w:contextualSpacing/>
    </w:pPr>
  </w:style>
  <w:style w:type="paragraph" w:customStyle="1" w:styleId="01texte1">
    <w:name w:val="01_texte_1."/>
    <w:qFormat/>
    <w:rsid w:val="008875ED"/>
    <w:pPr>
      <w:tabs>
        <w:tab w:val="left" w:pos="540"/>
      </w:tabs>
      <w:spacing w:before="480" w:after="120" w:line="300" w:lineRule="exact"/>
      <w:ind w:left="540" w:hanging="540"/>
    </w:pPr>
    <w:rPr>
      <w:rFonts w:ascii="Arial" w:hAnsi="Arial"/>
      <w:szCs w:val="24"/>
      <w:lang w:val="fr-FR"/>
    </w:rPr>
  </w:style>
  <w:style w:type="paragraph" w:customStyle="1" w:styleId="01lettrea">
    <w:name w:val="01_lettre a)"/>
    <w:basedOn w:val="Paragraphedeliste"/>
    <w:qFormat/>
    <w:rsid w:val="008875ED"/>
    <w:pPr>
      <w:numPr>
        <w:numId w:val="6"/>
      </w:numPr>
      <w:spacing w:after="0" w:line="240" w:lineRule="auto"/>
    </w:pPr>
    <w:rPr>
      <w:rFonts w:ascii="Arial" w:hAnsi="Arial"/>
      <w:b/>
      <w:lang w:val="fr-FR"/>
    </w:rPr>
  </w:style>
  <w:style w:type="paragraph" w:customStyle="1" w:styleId="01textetableau">
    <w:name w:val="01_texte tableau"/>
    <w:basedOn w:val="Normal"/>
    <w:qFormat/>
    <w:rsid w:val="008875ED"/>
    <w:pPr>
      <w:tabs>
        <w:tab w:val="left" w:pos="540"/>
      </w:tabs>
      <w:spacing w:after="0" w:line="240" w:lineRule="auto"/>
    </w:pPr>
    <w:rPr>
      <w:rFonts w:ascii="Arial" w:hAnsi="Arial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5ED"/>
    <w:rPr>
      <w:rFonts w:ascii="Tahoma" w:hAnsi="Tahoma" w:cs="Tahoma"/>
      <w:sz w:val="16"/>
      <w:szCs w:val="16"/>
    </w:rPr>
  </w:style>
  <w:style w:type="paragraph" w:customStyle="1" w:styleId="01textea">
    <w:name w:val="01_texte_a)"/>
    <w:qFormat/>
    <w:rsid w:val="008875ED"/>
    <w:pPr>
      <w:numPr>
        <w:numId w:val="7"/>
      </w:numPr>
      <w:tabs>
        <w:tab w:val="left" w:pos="3600"/>
        <w:tab w:val="left" w:pos="3960"/>
        <w:tab w:val="left" w:pos="6240"/>
        <w:tab w:val="left" w:pos="6600"/>
      </w:tabs>
      <w:autoSpaceDE w:val="0"/>
      <w:autoSpaceDN w:val="0"/>
      <w:adjustRightInd w:val="0"/>
      <w:spacing w:before="240" w:after="0"/>
    </w:pPr>
    <w:rPr>
      <w:rFonts w:ascii="Arial" w:hAnsi="Arial"/>
      <w:lang w:val="fr-FR"/>
    </w:rPr>
  </w:style>
  <w:style w:type="paragraph" w:customStyle="1" w:styleId="02entetetableau">
    <w:name w:val="02_entete tableau"/>
    <w:qFormat/>
    <w:rsid w:val="008875ED"/>
    <w:pPr>
      <w:spacing w:after="0" w:line="240" w:lineRule="exact"/>
      <w:jc w:val="center"/>
    </w:pPr>
    <w:rPr>
      <w:rFonts w:ascii="Arial Narrow" w:hAnsi="Arial Narrow"/>
      <w:b/>
      <w:lang w:val="fr-FR"/>
    </w:rPr>
  </w:style>
  <w:style w:type="paragraph" w:customStyle="1" w:styleId="02textetableau">
    <w:name w:val="02_texte_tableau"/>
    <w:qFormat/>
    <w:rsid w:val="008875ED"/>
    <w:pPr>
      <w:spacing w:after="0" w:line="240" w:lineRule="exact"/>
      <w:jc w:val="center"/>
    </w:pPr>
    <w:rPr>
      <w:rFonts w:ascii="Arial Narrow" w:hAnsi="Arial Narrow"/>
      <w:sz w:val="20"/>
      <w:lang w:val="fr-FR"/>
    </w:rPr>
  </w:style>
  <w:style w:type="character" w:customStyle="1" w:styleId="Symbol">
    <w:name w:val="Symbol"/>
    <w:basedOn w:val="Policepardfaut"/>
    <w:uiPriority w:val="1"/>
    <w:qFormat/>
    <w:rsid w:val="008875ED"/>
    <w:rPr>
      <w:rFonts w:ascii="Symbol" w:hAnsi="Symbol"/>
      <w:lang w:val="fr-CA"/>
    </w:rPr>
  </w:style>
  <w:style w:type="paragraph" w:customStyle="1" w:styleId="01textecourant">
    <w:name w:val="01_texte courant"/>
    <w:basedOn w:val="01texte1"/>
    <w:qFormat/>
    <w:rsid w:val="008875ED"/>
    <w:pPr>
      <w:spacing w:before="120"/>
      <w:ind w:firstLine="0"/>
    </w:pPr>
  </w:style>
  <w:style w:type="paragraph" w:customStyle="1" w:styleId="texteboitegrise">
    <w:name w:val="texte_boite grise"/>
    <w:basedOn w:val="Normal"/>
    <w:qFormat/>
    <w:rsid w:val="00882196"/>
    <w:pPr>
      <w:spacing w:after="0" w:line="280" w:lineRule="exact"/>
      <w:ind w:left="360" w:hanging="280"/>
    </w:pPr>
    <w:rPr>
      <w:rFonts w:ascii="Arial" w:hAnsi="Arial"/>
      <w:b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82196"/>
    <w:pPr>
      <w:tabs>
        <w:tab w:val="center" w:pos="4153"/>
        <w:tab w:val="right" w:pos="8306"/>
      </w:tabs>
      <w:spacing w:after="20" w:line="240" w:lineRule="auto"/>
      <w:ind w:right="20"/>
    </w:pPr>
    <w:rPr>
      <w:rFonts w:ascii="Arial" w:hAnsi="Arial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882196"/>
    <w:rPr>
      <w:rFonts w:ascii="Arial" w:hAnsi="Arial"/>
      <w:lang w:val="fr-FR"/>
    </w:rPr>
  </w:style>
  <w:style w:type="paragraph" w:customStyle="1" w:styleId="Reponse">
    <w:name w:val="Reponse"/>
    <w:qFormat/>
    <w:rsid w:val="00882196"/>
    <w:pPr>
      <w:tabs>
        <w:tab w:val="left" w:pos="1440"/>
      </w:tabs>
      <w:spacing w:before="100" w:after="0" w:line="240" w:lineRule="auto"/>
      <w:ind w:left="60"/>
    </w:pPr>
    <w:rPr>
      <w:rFonts w:ascii="Arial" w:hAnsi="Arial"/>
      <w:b/>
      <w:color w:val="7F7F7F" w:themeColor="text1" w:themeTint="80"/>
      <w:w w:val="90"/>
      <w:sz w:val="20"/>
      <w:szCs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88219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2196"/>
  </w:style>
  <w:style w:type="paragraph" w:customStyle="1" w:styleId="petitespace">
    <w:name w:val="petit espace"/>
    <w:qFormat/>
    <w:rsid w:val="00882196"/>
    <w:pPr>
      <w:spacing w:after="0" w:line="240" w:lineRule="auto"/>
    </w:pPr>
    <w:rPr>
      <w:rFonts w:ascii="Arial" w:hAnsi="Arial"/>
      <w:sz w:val="12"/>
      <w:szCs w:val="12"/>
      <w:lang w:val="fr-FR"/>
    </w:rPr>
  </w:style>
  <w:style w:type="character" w:customStyle="1" w:styleId="Symbol-negatif">
    <w:name w:val="Symbol-negatif"/>
    <w:basedOn w:val="Policepardfaut"/>
    <w:uiPriority w:val="1"/>
    <w:qFormat/>
    <w:rsid w:val="00882196"/>
    <w:rPr>
      <w:rFonts w:ascii="Symbol" w:hAnsi="Symbol"/>
      <w:vertAlign w:val="superscript"/>
    </w:rPr>
  </w:style>
  <w:style w:type="paragraph" w:customStyle="1" w:styleId="REGARD1">
    <w:name w:val="REGARD_1"/>
    <w:basedOn w:val="Normal"/>
    <w:link w:val="REGARD1Car"/>
    <w:rsid w:val="002D132C"/>
    <w:pPr>
      <w:tabs>
        <w:tab w:val="left" w:pos="360"/>
      </w:tabs>
      <w:autoSpaceDE w:val="0"/>
      <w:autoSpaceDN w:val="0"/>
      <w:adjustRightInd w:val="0"/>
      <w:spacing w:after="120" w:line="240" w:lineRule="auto"/>
      <w:ind w:left="360" w:hanging="270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REGARD1Car">
    <w:name w:val="REGARD_1 Car"/>
    <w:basedOn w:val="Policepardfaut"/>
    <w:link w:val="REGARD1"/>
    <w:rsid w:val="002D132C"/>
    <w:rPr>
      <w:rFonts w:ascii="Times New Roman" w:eastAsia="Times New Roman" w:hAnsi="Times New Roman" w:cs="Times New Roman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2.bin"/><Relationship Id="rId25" Type="http://schemas.openxmlformats.org/officeDocument/2006/relationships/image" Target="media/image16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1.wmf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5.w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28" Type="http://schemas.openxmlformats.org/officeDocument/2006/relationships/image" Target="media/image19.wmf"/><Relationship Id="rId10" Type="http://schemas.openxmlformats.org/officeDocument/2006/relationships/image" Target="media/image3.wmf"/><Relationship Id="rId19" Type="http://schemas.openxmlformats.org/officeDocument/2006/relationships/image" Target="media/image10.w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1313</Words>
  <Characters>7225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11</cp:revision>
  <cp:lastPrinted>2014-10-20T20:17:00Z</cp:lastPrinted>
  <dcterms:created xsi:type="dcterms:W3CDTF">2014-10-20T19:31:00Z</dcterms:created>
  <dcterms:modified xsi:type="dcterms:W3CDTF">2014-10-21T16:44:00Z</dcterms:modified>
</cp:coreProperties>
</file>