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13" w:rsidRPr="00A174E7" w:rsidRDefault="00082E13" w:rsidP="00082E13">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szCs w:val="24"/>
        </w:rPr>
      </w:pPr>
      <w:r>
        <w:rPr>
          <w:rFonts w:ascii="Copperplate Gothic Bold" w:hAnsi="Copperplate Gothic Bold"/>
          <w:sz w:val="72"/>
          <w:szCs w:val="24"/>
        </w:rPr>
        <w:t>Chapitre 2</w:t>
      </w:r>
    </w:p>
    <w:p w:rsidR="00082E13" w:rsidRDefault="00082E13" w:rsidP="00082E13">
      <w:pPr>
        <w:pStyle w:val="Sansinterligne"/>
        <w:jc w:val="center"/>
        <w:rPr>
          <w:rFonts w:ascii="Copperplate Gothic Bold" w:hAnsi="Copperplate Gothic Bold"/>
          <w:sz w:val="36"/>
          <w:szCs w:val="24"/>
        </w:rPr>
      </w:pPr>
    </w:p>
    <w:p w:rsidR="00082E13" w:rsidRDefault="00082E13" w:rsidP="00082E13">
      <w:pPr>
        <w:pStyle w:val="Sansinterligne"/>
        <w:jc w:val="center"/>
        <w:rPr>
          <w:rFonts w:ascii="Copperplate Gothic Bold" w:hAnsi="Copperplate Gothic Bold"/>
          <w:sz w:val="36"/>
          <w:szCs w:val="24"/>
        </w:rPr>
      </w:pPr>
      <w:r>
        <w:rPr>
          <w:rFonts w:ascii="Copperplate Gothic Bold" w:hAnsi="Copperplate Gothic Bold"/>
          <w:sz w:val="36"/>
          <w:szCs w:val="24"/>
        </w:rPr>
        <w:t>Introduction à l’algèbre</w:t>
      </w:r>
    </w:p>
    <w:p w:rsidR="00082E13" w:rsidRDefault="00082E13" w:rsidP="00082E13">
      <w:pPr>
        <w:pStyle w:val="Sansinterligne"/>
        <w:jc w:val="center"/>
        <w:rPr>
          <w:rFonts w:ascii="Copperplate Gothic Bold" w:hAnsi="Copperplate Gothic Bold"/>
          <w:sz w:val="36"/>
          <w:szCs w:val="24"/>
        </w:rPr>
      </w:pPr>
      <w:r>
        <w:rPr>
          <w:rFonts w:ascii="Copperplate Gothic Bold" w:hAnsi="Copperplate Gothic Bold"/>
          <w:sz w:val="36"/>
          <w:szCs w:val="24"/>
        </w:rPr>
        <w:t>~Document de révision~</w:t>
      </w:r>
    </w:p>
    <w:p w:rsidR="00082E13" w:rsidRDefault="00082E13" w:rsidP="00082E13">
      <w:pPr>
        <w:pStyle w:val="Sansinterligne"/>
        <w:jc w:val="both"/>
        <w:rPr>
          <w:rFonts w:ascii="Copperplate Gothic Bold" w:hAnsi="Copperplate Gothic Bold"/>
          <w:sz w:val="36"/>
          <w:szCs w:val="24"/>
        </w:rPr>
      </w:pPr>
      <w:r>
        <w:rPr>
          <w:rFonts w:ascii="Copperplate Gothic Bold" w:hAnsi="Copperplate Gothic Bold"/>
          <w:noProof/>
          <w:sz w:val="36"/>
          <w:szCs w:val="24"/>
          <w:lang w:eastAsia="fr-CA"/>
        </w:rPr>
        <w:drawing>
          <wp:anchor distT="0" distB="0" distL="114300" distR="114300" simplePos="0" relativeHeight="251663360" behindDoc="0" locked="0" layoutInCell="1" allowOverlap="1" wp14:anchorId="240D9946" wp14:editId="38BDC5C2">
            <wp:simplePos x="0" y="0"/>
            <wp:positionH relativeFrom="column">
              <wp:posOffset>285750</wp:posOffset>
            </wp:positionH>
            <wp:positionV relativeFrom="paragraph">
              <wp:posOffset>239395</wp:posOffset>
            </wp:positionV>
            <wp:extent cx="4629150" cy="1424305"/>
            <wp:effectExtent l="0" t="0" r="0" b="0"/>
            <wp:wrapNone/>
            <wp:docPr id="3" name="Image 0" descr="algè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èbre.jpg"/>
                    <pic:cNvPicPr/>
                  </pic:nvPicPr>
                  <pic:blipFill>
                    <a:blip r:embed="rId8" cstate="print"/>
                    <a:stretch>
                      <a:fillRect/>
                    </a:stretch>
                  </pic:blipFill>
                  <pic:spPr>
                    <a:xfrm>
                      <a:off x="0" y="0"/>
                      <a:ext cx="4629150" cy="1424305"/>
                    </a:xfrm>
                    <a:prstGeom prst="rect">
                      <a:avLst/>
                    </a:prstGeom>
                  </pic:spPr>
                </pic:pic>
              </a:graphicData>
            </a:graphic>
          </wp:anchor>
        </w:drawing>
      </w:r>
    </w:p>
    <w:p w:rsidR="00082E13" w:rsidRDefault="00082E13" w:rsidP="00082E13">
      <w:pPr>
        <w:pStyle w:val="Sansinterligne"/>
        <w:jc w:val="both"/>
        <w:rPr>
          <w:rFonts w:ascii="Copperplate Gothic Bold" w:hAnsi="Copperplate Gothic Bold"/>
          <w:sz w:val="36"/>
          <w:szCs w:val="24"/>
        </w:rPr>
      </w:pPr>
    </w:p>
    <w:p w:rsidR="00082E13" w:rsidRDefault="00082E13" w:rsidP="00082E13">
      <w:pPr>
        <w:pStyle w:val="Sansinterligne"/>
        <w:jc w:val="both"/>
        <w:rPr>
          <w:rFonts w:ascii="Copperplate Gothic Bold" w:hAnsi="Copperplate Gothic Bold"/>
          <w:sz w:val="36"/>
          <w:szCs w:val="24"/>
        </w:rPr>
      </w:pPr>
    </w:p>
    <w:p w:rsidR="00082E13" w:rsidRDefault="00082E13" w:rsidP="00082E13">
      <w:pPr>
        <w:pStyle w:val="Sansinterligne"/>
        <w:jc w:val="both"/>
        <w:rPr>
          <w:rFonts w:ascii="Copperplate Gothic Bold" w:hAnsi="Copperplate Gothic Bold"/>
          <w:sz w:val="36"/>
          <w:szCs w:val="24"/>
        </w:rPr>
      </w:pPr>
    </w:p>
    <w:p w:rsidR="00082E13" w:rsidRDefault="00082E13" w:rsidP="00082E13">
      <w:pPr>
        <w:pStyle w:val="Sansinterligne"/>
        <w:jc w:val="both"/>
        <w:rPr>
          <w:rFonts w:ascii="Copperplate Gothic Bold" w:hAnsi="Copperplate Gothic Bold"/>
          <w:sz w:val="36"/>
          <w:szCs w:val="24"/>
        </w:rPr>
      </w:pPr>
    </w:p>
    <w:p w:rsidR="00082E13" w:rsidRDefault="00082E13" w:rsidP="00082E13">
      <w:pPr>
        <w:pStyle w:val="Sansinterligne"/>
        <w:jc w:val="both"/>
        <w:rPr>
          <w:rFonts w:ascii="Copperplate Gothic Bold" w:hAnsi="Copperplate Gothic Bold"/>
          <w:sz w:val="36"/>
          <w:szCs w:val="24"/>
        </w:rPr>
      </w:pPr>
    </w:p>
    <w:p w:rsidR="00082E13" w:rsidRDefault="00082E13" w:rsidP="00082E13">
      <w:pPr>
        <w:pStyle w:val="Sansinterligne"/>
        <w:jc w:val="both"/>
        <w:rPr>
          <w:rFonts w:ascii="Copperplate Gothic Bold" w:hAnsi="Copperplate Gothic Bold"/>
          <w:sz w:val="36"/>
          <w:szCs w:val="24"/>
        </w:rPr>
      </w:pPr>
    </w:p>
    <w:p w:rsidR="00082E13" w:rsidRDefault="00082E13" w:rsidP="00082E13">
      <w:pPr>
        <w:pStyle w:val="Sansinterligne"/>
        <w:jc w:val="both"/>
        <w:rPr>
          <w:rFonts w:ascii="Copperplate Gothic Bold" w:hAnsi="Copperplate Gothic Bold"/>
          <w:sz w:val="36"/>
          <w:szCs w:val="24"/>
        </w:rPr>
      </w:pPr>
    </w:p>
    <w:p w:rsidR="00082E13" w:rsidRDefault="00082E13" w:rsidP="00082E13">
      <w:pPr>
        <w:pStyle w:val="Sansinterligne"/>
        <w:jc w:val="center"/>
        <w:rPr>
          <w:rFonts w:ascii="Copperplate Gothic Bold" w:hAnsi="Copperplate Gothic Bold"/>
          <w:sz w:val="36"/>
          <w:szCs w:val="24"/>
        </w:rPr>
      </w:pPr>
      <w:r>
        <w:rPr>
          <w:rFonts w:ascii="Copperplate Gothic Bold" w:hAnsi="Copperplate Gothic Bold"/>
          <w:sz w:val="36"/>
          <w:szCs w:val="24"/>
        </w:rPr>
        <w:t>Mathématique 2</w:t>
      </w:r>
      <w:r w:rsidRPr="00664C7A">
        <w:rPr>
          <w:rFonts w:ascii="Copperplate Gothic Bold" w:hAnsi="Copperplate Gothic Bold"/>
          <w:sz w:val="36"/>
          <w:szCs w:val="24"/>
          <w:vertAlign w:val="superscript"/>
        </w:rPr>
        <w:t>e</w:t>
      </w:r>
      <w:r>
        <w:rPr>
          <w:rFonts w:ascii="Copperplate Gothic Bold" w:hAnsi="Copperplate Gothic Bold"/>
          <w:sz w:val="36"/>
          <w:szCs w:val="24"/>
        </w:rPr>
        <w:t xml:space="preserve"> secondaire</w:t>
      </w:r>
    </w:p>
    <w:p w:rsidR="00082E13" w:rsidRDefault="00082E13" w:rsidP="00082E13">
      <w:pPr>
        <w:pStyle w:val="Sansinterligne"/>
        <w:jc w:val="center"/>
        <w:rPr>
          <w:rFonts w:ascii="Copperplate Gothic Bold" w:hAnsi="Copperplate Gothic Bold"/>
          <w:sz w:val="36"/>
          <w:szCs w:val="24"/>
        </w:rPr>
      </w:pPr>
      <w:r>
        <w:rPr>
          <w:rFonts w:ascii="Copperplate Gothic Bold" w:hAnsi="Copperplate Gothic Bold"/>
          <w:sz w:val="36"/>
          <w:szCs w:val="24"/>
        </w:rPr>
        <w:t xml:space="preserve">Collège Regina </w:t>
      </w:r>
      <w:proofErr w:type="spellStart"/>
      <w:r>
        <w:rPr>
          <w:rFonts w:ascii="Copperplate Gothic Bold" w:hAnsi="Copperplate Gothic Bold"/>
          <w:sz w:val="36"/>
          <w:szCs w:val="24"/>
        </w:rPr>
        <w:t>Assumpta</w:t>
      </w:r>
      <w:proofErr w:type="spellEnd"/>
    </w:p>
    <w:p w:rsidR="00082E13" w:rsidRDefault="00082E13" w:rsidP="00082E13">
      <w:pPr>
        <w:pStyle w:val="Sansinterligne"/>
        <w:jc w:val="center"/>
        <w:rPr>
          <w:rFonts w:ascii="Copperplate Gothic Bold" w:hAnsi="Copperplate Gothic Bold"/>
          <w:sz w:val="36"/>
          <w:szCs w:val="24"/>
        </w:rPr>
      </w:pPr>
      <w:r>
        <w:rPr>
          <w:rFonts w:ascii="Copperplate Gothic Bold" w:hAnsi="Copperplate Gothic Bold"/>
          <w:sz w:val="36"/>
          <w:szCs w:val="24"/>
        </w:rPr>
        <w:t>2014 - 2015</w:t>
      </w:r>
    </w:p>
    <w:p w:rsidR="00082E13" w:rsidRDefault="00082E13" w:rsidP="00082E13">
      <w:pPr>
        <w:pStyle w:val="Sansinterligne"/>
        <w:jc w:val="center"/>
        <w:rPr>
          <w:rFonts w:ascii="Copperplate Gothic Bold" w:hAnsi="Copperplate Gothic Bold"/>
          <w:sz w:val="36"/>
          <w:szCs w:val="24"/>
        </w:rPr>
      </w:pPr>
      <w:r>
        <w:rPr>
          <w:rFonts w:ascii="Copperplate Gothic Bold" w:hAnsi="Copperplate Gothic Bold"/>
          <w:noProof/>
          <w:sz w:val="36"/>
          <w:szCs w:val="24"/>
          <w:lang w:eastAsia="fr-CA"/>
        </w:rPr>
        <w:drawing>
          <wp:anchor distT="0" distB="0" distL="114300" distR="114300" simplePos="0" relativeHeight="251664384" behindDoc="0" locked="0" layoutInCell="1" allowOverlap="1" wp14:anchorId="63586736" wp14:editId="517C643F">
            <wp:simplePos x="0" y="0"/>
            <wp:positionH relativeFrom="column">
              <wp:posOffset>969010</wp:posOffset>
            </wp:positionH>
            <wp:positionV relativeFrom="paragraph">
              <wp:posOffset>187960</wp:posOffset>
            </wp:positionV>
            <wp:extent cx="3575685" cy="2143760"/>
            <wp:effectExtent l="0" t="0" r="5715" b="0"/>
            <wp:wrapNone/>
            <wp:docPr id="5" name="Image 4" descr="algeb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ebre2.gif"/>
                    <pic:cNvPicPr/>
                  </pic:nvPicPr>
                  <pic:blipFill>
                    <a:blip r:embed="rId9" cstate="print"/>
                    <a:stretch>
                      <a:fillRect/>
                    </a:stretch>
                  </pic:blipFill>
                  <pic:spPr>
                    <a:xfrm>
                      <a:off x="0" y="0"/>
                      <a:ext cx="3575685" cy="2143760"/>
                    </a:xfrm>
                    <a:prstGeom prst="rect">
                      <a:avLst/>
                    </a:prstGeom>
                  </pic:spPr>
                </pic:pic>
              </a:graphicData>
            </a:graphic>
          </wp:anchor>
        </w:drawing>
      </w:r>
    </w:p>
    <w:p w:rsidR="00082E13" w:rsidRDefault="00082E13" w:rsidP="00082E13">
      <w:pPr>
        <w:pStyle w:val="Sansinterligne"/>
        <w:jc w:val="center"/>
        <w:rPr>
          <w:rFonts w:ascii="Copperplate Gothic Bold" w:hAnsi="Copperplate Gothic Bold"/>
          <w:sz w:val="36"/>
          <w:szCs w:val="24"/>
        </w:rPr>
      </w:pPr>
    </w:p>
    <w:p w:rsidR="00082E13" w:rsidRDefault="00082E13" w:rsidP="00082E13">
      <w:pPr>
        <w:pStyle w:val="Sansinterligne"/>
        <w:jc w:val="center"/>
        <w:rPr>
          <w:rFonts w:ascii="Copperplate Gothic Bold" w:hAnsi="Copperplate Gothic Bold"/>
          <w:sz w:val="36"/>
          <w:szCs w:val="24"/>
        </w:rPr>
      </w:pPr>
    </w:p>
    <w:p w:rsidR="00082E13" w:rsidRDefault="00082E13" w:rsidP="00082E13">
      <w:pPr>
        <w:pStyle w:val="Sansinterligne"/>
        <w:jc w:val="center"/>
        <w:rPr>
          <w:rFonts w:ascii="Copperplate Gothic Bold" w:hAnsi="Copperplate Gothic Bold"/>
          <w:sz w:val="36"/>
          <w:szCs w:val="24"/>
        </w:rPr>
      </w:pPr>
    </w:p>
    <w:p w:rsidR="00082E13" w:rsidRDefault="00082E13" w:rsidP="00082E13">
      <w:pPr>
        <w:pStyle w:val="Sansinterligne"/>
        <w:rPr>
          <w:rFonts w:ascii="Copperplate Gothic Bold" w:hAnsi="Copperplate Gothic Bold"/>
          <w:sz w:val="36"/>
          <w:szCs w:val="24"/>
        </w:rPr>
      </w:pPr>
    </w:p>
    <w:p w:rsidR="00082E13" w:rsidRDefault="00082E13" w:rsidP="00082E13">
      <w:pPr>
        <w:pStyle w:val="Sansinterligne"/>
        <w:rPr>
          <w:rFonts w:ascii="Copperplate Gothic Bold" w:hAnsi="Copperplate Gothic Bold"/>
          <w:sz w:val="36"/>
          <w:szCs w:val="24"/>
        </w:rPr>
      </w:pPr>
    </w:p>
    <w:p w:rsidR="00082E13" w:rsidRDefault="00082E13" w:rsidP="00082E13">
      <w:pPr>
        <w:pStyle w:val="Sansinterligne"/>
        <w:jc w:val="center"/>
        <w:rPr>
          <w:rFonts w:ascii="Copperplate Gothic Bold" w:hAnsi="Copperplate Gothic Bold"/>
          <w:sz w:val="36"/>
          <w:szCs w:val="24"/>
        </w:rPr>
      </w:pPr>
    </w:p>
    <w:p w:rsidR="00082E13" w:rsidRDefault="00082E13" w:rsidP="00082E13">
      <w:pPr>
        <w:pStyle w:val="Sansinterligne"/>
        <w:jc w:val="center"/>
        <w:rPr>
          <w:rFonts w:ascii="Copperplate Gothic Bold" w:hAnsi="Copperplate Gothic Bold"/>
          <w:sz w:val="36"/>
          <w:szCs w:val="24"/>
        </w:rPr>
      </w:pPr>
    </w:p>
    <w:p w:rsidR="00082E13" w:rsidRDefault="00082E13" w:rsidP="00082E13">
      <w:pPr>
        <w:pStyle w:val="Sansinterligne"/>
        <w:jc w:val="center"/>
        <w:rPr>
          <w:rFonts w:ascii="Copperplate Gothic Bold" w:hAnsi="Copperplate Gothic Bold"/>
          <w:sz w:val="36"/>
          <w:szCs w:val="24"/>
        </w:rPr>
      </w:pPr>
    </w:p>
    <w:p w:rsidR="00082E13" w:rsidRDefault="00082E13" w:rsidP="00082E13">
      <w:pPr>
        <w:pStyle w:val="Sansinterligne"/>
        <w:jc w:val="center"/>
        <w:rPr>
          <w:rFonts w:ascii="Copperplate Gothic Bold" w:hAnsi="Copperplate Gothic Bold"/>
          <w:sz w:val="36"/>
          <w:szCs w:val="24"/>
        </w:rPr>
      </w:pPr>
    </w:p>
    <w:p w:rsidR="00082E13" w:rsidRDefault="00082E13" w:rsidP="00082E13">
      <w:pPr>
        <w:pStyle w:val="Sansinterligne"/>
        <w:jc w:val="center"/>
        <w:rPr>
          <w:rFonts w:ascii="Copperplate Gothic Bold" w:hAnsi="Copperplate Gothic Bold"/>
          <w:sz w:val="36"/>
          <w:szCs w:val="24"/>
        </w:rPr>
      </w:pPr>
    </w:p>
    <w:p w:rsidR="00082E13" w:rsidRDefault="00082E13" w:rsidP="00082E13">
      <w:pPr>
        <w:pStyle w:val="Sansinterligne"/>
        <w:jc w:val="center"/>
        <w:rPr>
          <w:rFonts w:ascii="Copperplate Gothic Bold" w:hAnsi="Copperplate Gothic Bold"/>
          <w:sz w:val="36"/>
          <w:szCs w:val="24"/>
        </w:rPr>
      </w:pPr>
    </w:p>
    <w:p w:rsidR="00082E13" w:rsidRDefault="00082E13" w:rsidP="00082E13">
      <w:pPr>
        <w:pStyle w:val="Sansinterligne"/>
        <w:jc w:val="center"/>
        <w:rPr>
          <w:rFonts w:ascii="Copperplate Gothic Bold" w:hAnsi="Copperplate Gothic Bold"/>
          <w:sz w:val="36"/>
          <w:szCs w:val="24"/>
        </w:rPr>
      </w:pPr>
      <w:r>
        <w:rPr>
          <w:rFonts w:ascii="Copperplate Gothic Bold" w:hAnsi="Copperplate Gothic Bold"/>
          <w:sz w:val="36"/>
          <w:szCs w:val="24"/>
        </w:rPr>
        <w:t>Nom : _____________________________</w:t>
      </w:r>
    </w:p>
    <w:p w:rsidR="00082E13" w:rsidRPr="001E21B4" w:rsidRDefault="00082E13" w:rsidP="00082E13">
      <w:pPr>
        <w:pStyle w:val="Sansinterligne"/>
        <w:jc w:val="center"/>
        <w:rPr>
          <w:rFonts w:ascii="Copperplate Gothic Bold" w:hAnsi="Copperplate Gothic Bold"/>
          <w:sz w:val="36"/>
          <w:szCs w:val="24"/>
        </w:rPr>
      </w:pPr>
      <w:r>
        <w:rPr>
          <w:rFonts w:ascii="Copperplate Gothic Bold" w:hAnsi="Copperplate Gothic Bold"/>
          <w:sz w:val="36"/>
          <w:szCs w:val="24"/>
        </w:rPr>
        <w:t>Groupe : _____</w:t>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p>
    <w:p w:rsidR="00082E13" w:rsidRDefault="00082E13" w:rsidP="00082E13">
      <w:pPr>
        <w:pStyle w:val="Sansinterligne"/>
        <w:jc w:val="both"/>
        <w:rPr>
          <w:rFonts w:ascii="Copperplate Gothic Bold" w:hAnsi="Copperplate Gothic Bold"/>
          <w:sz w:val="24"/>
          <w:szCs w:val="24"/>
        </w:rPr>
      </w:pPr>
    </w:p>
    <w:p w:rsidR="00082E13" w:rsidRDefault="00082E13" w:rsidP="00082E13">
      <w:pPr>
        <w:spacing w:after="200" w:line="276" w:lineRule="auto"/>
        <w:rPr>
          <w:rFonts w:asciiTheme="minorHAnsi" w:eastAsiaTheme="minorHAnsi" w:hAnsiTheme="minorHAnsi" w:cstheme="minorBidi"/>
          <w:sz w:val="22"/>
          <w:szCs w:val="22"/>
          <w:lang w:eastAsia="en-US"/>
        </w:rPr>
      </w:pPr>
      <w:r>
        <w:br w:type="page"/>
      </w:r>
    </w:p>
    <w:p w:rsidR="00997C79" w:rsidRPr="00997C79" w:rsidRDefault="00997C79" w:rsidP="00997C79">
      <w:pPr>
        <w:pStyle w:val="Paragraphedeliste"/>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97C79">
        <w:rPr>
          <w:rFonts w:ascii="Arial" w:hAnsi="Arial" w:cs="Arial"/>
        </w:rPr>
        <w:lastRenderedPageBreak/>
        <w:t>Complète le tableau suivant</w:t>
      </w:r>
      <w:r w:rsidR="00971483">
        <w:rPr>
          <w:rFonts w:ascii="Arial" w:hAnsi="Arial" w:cs="Arial"/>
        </w:rPr>
        <w:t>.</w:t>
      </w:r>
    </w:p>
    <w:p w:rsidR="00997C79" w:rsidRDefault="00997C79" w:rsidP="0099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bl>
      <w:tblPr>
        <w:tblStyle w:val="Grilledutableau"/>
        <w:tblpPr w:leftFromText="141" w:rightFromText="141" w:vertAnchor="page" w:horzAnchor="margin" w:tblpXSpec="right" w:tblpY="1966"/>
        <w:tblW w:w="0" w:type="auto"/>
        <w:tblLook w:val="04A0" w:firstRow="1" w:lastRow="0" w:firstColumn="1" w:lastColumn="0" w:noHBand="0" w:noVBand="1"/>
      </w:tblPr>
      <w:tblGrid>
        <w:gridCol w:w="1433"/>
        <w:gridCol w:w="1325"/>
        <w:gridCol w:w="1656"/>
        <w:gridCol w:w="2171"/>
        <w:gridCol w:w="1615"/>
      </w:tblGrid>
      <w:tr w:rsidR="00082E13" w:rsidTr="00082E13">
        <w:tc>
          <w:tcPr>
            <w:tcW w:w="1433" w:type="dxa"/>
          </w:tcPr>
          <w:p w:rsidR="00082E13" w:rsidRPr="00202FA5" w:rsidRDefault="00082E13" w:rsidP="00082E13">
            <w:pPr>
              <w:pStyle w:val="Paragraphedeliste"/>
              <w:ind w:left="0"/>
              <w:jc w:val="center"/>
              <w:rPr>
                <w:rFonts w:eastAsiaTheme="minorEastAsia"/>
                <w:b/>
                <w:sz w:val="32"/>
                <w:szCs w:val="32"/>
              </w:rPr>
            </w:pPr>
            <w:r w:rsidRPr="00202FA5">
              <w:rPr>
                <w:rFonts w:eastAsiaTheme="minorEastAsia"/>
                <w:b/>
                <w:sz w:val="32"/>
                <w:szCs w:val="32"/>
              </w:rPr>
              <w:t>Monôme</w:t>
            </w:r>
          </w:p>
        </w:tc>
        <w:tc>
          <w:tcPr>
            <w:tcW w:w="1325" w:type="dxa"/>
          </w:tcPr>
          <w:p w:rsidR="00082E13" w:rsidRPr="00202FA5" w:rsidRDefault="00082E13" w:rsidP="00082E13">
            <w:pPr>
              <w:pStyle w:val="Paragraphedeliste"/>
              <w:ind w:left="0"/>
              <w:jc w:val="center"/>
              <w:rPr>
                <w:rFonts w:eastAsiaTheme="minorEastAsia"/>
                <w:b/>
                <w:sz w:val="32"/>
                <w:szCs w:val="32"/>
              </w:rPr>
            </w:pPr>
            <w:r w:rsidRPr="00202FA5">
              <w:rPr>
                <w:rFonts w:eastAsiaTheme="minorEastAsia"/>
                <w:b/>
                <w:sz w:val="32"/>
                <w:szCs w:val="32"/>
              </w:rPr>
              <w:t>Variable</w:t>
            </w:r>
          </w:p>
        </w:tc>
        <w:tc>
          <w:tcPr>
            <w:tcW w:w="1656" w:type="dxa"/>
          </w:tcPr>
          <w:p w:rsidR="00082E13" w:rsidRPr="00202FA5" w:rsidRDefault="00082E13" w:rsidP="00082E13">
            <w:pPr>
              <w:pStyle w:val="Paragraphedeliste"/>
              <w:ind w:left="0"/>
              <w:jc w:val="center"/>
              <w:rPr>
                <w:rFonts w:eastAsiaTheme="minorEastAsia"/>
                <w:b/>
                <w:sz w:val="32"/>
                <w:szCs w:val="32"/>
              </w:rPr>
            </w:pPr>
            <w:r w:rsidRPr="00202FA5">
              <w:rPr>
                <w:rFonts w:eastAsiaTheme="minorEastAsia"/>
                <w:b/>
                <w:sz w:val="32"/>
                <w:szCs w:val="32"/>
              </w:rPr>
              <w:t>Coefficient</w:t>
            </w:r>
          </w:p>
        </w:tc>
        <w:tc>
          <w:tcPr>
            <w:tcW w:w="2171" w:type="dxa"/>
          </w:tcPr>
          <w:p w:rsidR="00082E13" w:rsidRPr="00202FA5" w:rsidRDefault="00082E13" w:rsidP="00082E13">
            <w:pPr>
              <w:pStyle w:val="Paragraphedeliste"/>
              <w:ind w:left="0"/>
              <w:jc w:val="center"/>
              <w:rPr>
                <w:rFonts w:eastAsiaTheme="minorEastAsia"/>
                <w:b/>
                <w:sz w:val="32"/>
                <w:szCs w:val="32"/>
              </w:rPr>
            </w:pPr>
            <w:r w:rsidRPr="00202FA5">
              <w:rPr>
                <w:rFonts w:eastAsiaTheme="minorEastAsia"/>
                <w:b/>
                <w:sz w:val="32"/>
                <w:szCs w:val="32"/>
              </w:rPr>
              <w:t>Exposant de la variable x</w:t>
            </w:r>
          </w:p>
        </w:tc>
        <w:tc>
          <w:tcPr>
            <w:tcW w:w="1615" w:type="dxa"/>
          </w:tcPr>
          <w:p w:rsidR="00082E13" w:rsidRPr="00202FA5" w:rsidRDefault="00082E13" w:rsidP="00082E13">
            <w:pPr>
              <w:pStyle w:val="Paragraphedeliste"/>
              <w:ind w:left="0"/>
              <w:jc w:val="center"/>
              <w:rPr>
                <w:rFonts w:eastAsiaTheme="minorEastAsia"/>
                <w:b/>
                <w:sz w:val="32"/>
                <w:szCs w:val="32"/>
              </w:rPr>
            </w:pPr>
            <w:r w:rsidRPr="00202FA5">
              <w:rPr>
                <w:rFonts w:eastAsiaTheme="minorEastAsia"/>
                <w:b/>
                <w:sz w:val="32"/>
                <w:szCs w:val="32"/>
              </w:rPr>
              <w:t>Degré du monôme</w:t>
            </w:r>
          </w:p>
        </w:tc>
      </w:tr>
      <w:tr w:rsidR="00082E13" w:rsidTr="00082E13">
        <w:tc>
          <w:tcPr>
            <w:tcW w:w="1433" w:type="dxa"/>
          </w:tcPr>
          <w:p w:rsidR="00082E13" w:rsidRDefault="00082E13" w:rsidP="00082E13">
            <w:pPr>
              <w:pStyle w:val="Paragraphedeliste"/>
              <w:ind w:left="0"/>
              <w:rPr>
                <w:rFonts w:eastAsiaTheme="minorEastAsia"/>
                <w:sz w:val="32"/>
                <w:szCs w:val="32"/>
              </w:rPr>
            </w:pPr>
            <m:oMathPara>
              <m:oMath>
                <m:r>
                  <w:rPr>
                    <w:rFonts w:ascii="Cambria Math" w:eastAsiaTheme="minorEastAsia" w:hAnsi="Cambria Math"/>
                    <w:sz w:val="32"/>
                    <w:szCs w:val="32"/>
                  </w:rPr>
                  <m:t>4</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3</m:t>
                    </m:r>
                  </m:sup>
                </m:sSup>
              </m:oMath>
            </m:oMathPara>
          </w:p>
        </w:tc>
        <w:tc>
          <w:tcPr>
            <w:tcW w:w="1325" w:type="dxa"/>
          </w:tcPr>
          <w:p w:rsidR="00082E13" w:rsidRDefault="00082E13" w:rsidP="00082E13">
            <w:pPr>
              <w:pStyle w:val="Paragraphedeliste"/>
              <w:ind w:left="0"/>
              <w:rPr>
                <w:rFonts w:eastAsiaTheme="minorEastAsia"/>
                <w:sz w:val="32"/>
                <w:szCs w:val="32"/>
              </w:rPr>
            </w:pPr>
          </w:p>
        </w:tc>
        <w:tc>
          <w:tcPr>
            <w:tcW w:w="1656" w:type="dxa"/>
          </w:tcPr>
          <w:p w:rsidR="00082E13" w:rsidRDefault="00082E13" w:rsidP="00082E13">
            <w:pPr>
              <w:pStyle w:val="Paragraphedeliste"/>
              <w:ind w:left="0"/>
              <w:rPr>
                <w:rFonts w:eastAsiaTheme="minorEastAsia"/>
                <w:sz w:val="32"/>
                <w:szCs w:val="32"/>
              </w:rPr>
            </w:pPr>
          </w:p>
        </w:tc>
        <w:tc>
          <w:tcPr>
            <w:tcW w:w="2171" w:type="dxa"/>
          </w:tcPr>
          <w:p w:rsidR="00082E13" w:rsidRDefault="00082E13" w:rsidP="00082E13">
            <w:pPr>
              <w:pStyle w:val="Paragraphedeliste"/>
              <w:ind w:left="0"/>
              <w:rPr>
                <w:rFonts w:eastAsiaTheme="minorEastAsia"/>
                <w:sz w:val="32"/>
                <w:szCs w:val="32"/>
              </w:rPr>
            </w:pPr>
          </w:p>
        </w:tc>
        <w:tc>
          <w:tcPr>
            <w:tcW w:w="1615" w:type="dxa"/>
          </w:tcPr>
          <w:p w:rsidR="00082E13" w:rsidRDefault="00082E13" w:rsidP="00082E13">
            <w:pPr>
              <w:pStyle w:val="Paragraphedeliste"/>
              <w:ind w:left="0"/>
              <w:rPr>
                <w:rFonts w:eastAsiaTheme="minorEastAsia"/>
                <w:sz w:val="32"/>
                <w:szCs w:val="32"/>
              </w:rPr>
            </w:pPr>
          </w:p>
        </w:tc>
      </w:tr>
      <w:tr w:rsidR="00082E13" w:rsidTr="00082E13">
        <w:tc>
          <w:tcPr>
            <w:tcW w:w="1433" w:type="dxa"/>
          </w:tcPr>
          <w:p w:rsidR="00082E13" w:rsidRDefault="00082E13" w:rsidP="00082E13">
            <w:pPr>
              <w:pStyle w:val="Paragraphedeliste"/>
              <w:ind w:left="0"/>
              <w:rPr>
                <w:rFonts w:eastAsiaTheme="minorEastAsia"/>
                <w:sz w:val="32"/>
                <w:szCs w:val="32"/>
              </w:rPr>
            </w:pPr>
            <m:oMathPara>
              <m:oMath>
                <m:r>
                  <w:rPr>
                    <w:rFonts w:ascii="Cambria Math" w:eastAsiaTheme="minorEastAsia" w:hAnsi="Cambria Math"/>
                    <w:sz w:val="32"/>
                    <w:szCs w:val="32"/>
                  </w:rPr>
                  <m:t>-3</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6</m:t>
                    </m:r>
                  </m:sup>
                </m:sSup>
                <m:sSup>
                  <m:sSupPr>
                    <m:ctrlPr>
                      <w:rPr>
                        <w:rFonts w:ascii="Cambria Math" w:eastAsiaTheme="minorEastAsia" w:hAnsi="Cambria Math"/>
                        <w:i/>
                        <w:sz w:val="32"/>
                        <w:szCs w:val="32"/>
                      </w:rPr>
                    </m:ctrlPr>
                  </m:sSupPr>
                  <m:e>
                    <m:r>
                      <w:rPr>
                        <w:rFonts w:ascii="Cambria Math" w:eastAsiaTheme="minorEastAsia" w:hAnsi="Cambria Math"/>
                        <w:sz w:val="32"/>
                        <w:szCs w:val="32"/>
                      </w:rPr>
                      <m:t>y</m:t>
                    </m:r>
                  </m:e>
                  <m:sup>
                    <m:r>
                      <w:rPr>
                        <w:rFonts w:ascii="Cambria Math" w:eastAsiaTheme="minorEastAsia" w:hAnsi="Cambria Math"/>
                        <w:sz w:val="32"/>
                        <w:szCs w:val="32"/>
                      </w:rPr>
                      <m:t>4</m:t>
                    </m:r>
                  </m:sup>
                </m:sSup>
              </m:oMath>
            </m:oMathPara>
          </w:p>
        </w:tc>
        <w:tc>
          <w:tcPr>
            <w:tcW w:w="1325" w:type="dxa"/>
          </w:tcPr>
          <w:p w:rsidR="00082E13" w:rsidRDefault="00082E13" w:rsidP="00082E13">
            <w:pPr>
              <w:pStyle w:val="Paragraphedeliste"/>
              <w:ind w:left="0"/>
              <w:rPr>
                <w:rFonts w:eastAsiaTheme="minorEastAsia"/>
                <w:sz w:val="32"/>
                <w:szCs w:val="32"/>
              </w:rPr>
            </w:pPr>
          </w:p>
        </w:tc>
        <w:tc>
          <w:tcPr>
            <w:tcW w:w="1656" w:type="dxa"/>
          </w:tcPr>
          <w:p w:rsidR="00082E13" w:rsidRDefault="00082E13" w:rsidP="00082E13">
            <w:pPr>
              <w:pStyle w:val="Paragraphedeliste"/>
              <w:ind w:left="0"/>
              <w:rPr>
                <w:rFonts w:eastAsiaTheme="minorEastAsia"/>
                <w:sz w:val="32"/>
                <w:szCs w:val="32"/>
              </w:rPr>
            </w:pPr>
          </w:p>
        </w:tc>
        <w:tc>
          <w:tcPr>
            <w:tcW w:w="2171" w:type="dxa"/>
          </w:tcPr>
          <w:p w:rsidR="00082E13" w:rsidRDefault="00082E13" w:rsidP="00082E13">
            <w:pPr>
              <w:pStyle w:val="Paragraphedeliste"/>
              <w:ind w:left="0"/>
              <w:rPr>
                <w:rFonts w:eastAsiaTheme="minorEastAsia"/>
                <w:sz w:val="32"/>
                <w:szCs w:val="32"/>
              </w:rPr>
            </w:pPr>
          </w:p>
        </w:tc>
        <w:tc>
          <w:tcPr>
            <w:tcW w:w="1615" w:type="dxa"/>
          </w:tcPr>
          <w:p w:rsidR="00082E13" w:rsidRDefault="00082E13" w:rsidP="00082E13">
            <w:pPr>
              <w:pStyle w:val="Paragraphedeliste"/>
              <w:ind w:left="0"/>
              <w:rPr>
                <w:rFonts w:eastAsiaTheme="minorEastAsia"/>
                <w:sz w:val="32"/>
                <w:szCs w:val="32"/>
              </w:rPr>
            </w:pPr>
          </w:p>
        </w:tc>
      </w:tr>
      <w:tr w:rsidR="00082E13" w:rsidTr="00082E13">
        <w:tc>
          <w:tcPr>
            <w:tcW w:w="1433" w:type="dxa"/>
          </w:tcPr>
          <w:p w:rsidR="00082E13" w:rsidRDefault="004B3E5D" w:rsidP="00082E13">
            <w:pPr>
              <w:pStyle w:val="Paragraphedeliste"/>
              <w:ind w:left="0"/>
              <w:rPr>
                <w:rFonts w:eastAsiaTheme="minorEastAsia"/>
                <w:sz w:val="32"/>
                <w:szCs w:val="32"/>
              </w:rPr>
            </w:pPr>
            <m:oMathPara>
              <m:oMath>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num>
                  <m:den>
                    <m:r>
                      <w:rPr>
                        <w:rFonts w:ascii="Cambria Math" w:eastAsiaTheme="minorEastAsia" w:hAnsi="Cambria Math"/>
                        <w:sz w:val="32"/>
                        <w:szCs w:val="32"/>
                      </w:rPr>
                      <m:t>3</m:t>
                    </m:r>
                  </m:den>
                </m:f>
              </m:oMath>
            </m:oMathPara>
          </w:p>
        </w:tc>
        <w:tc>
          <w:tcPr>
            <w:tcW w:w="1325" w:type="dxa"/>
          </w:tcPr>
          <w:p w:rsidR="00082E13" w:rsidRDefault="00082E13" w:rsidP="00082E13">
            <w:pPr>
              <w:pStyle w:val="Paragraphedeliste"/>
              <w:ind w:left="0"/>
              <w:rPr>
                <w:rFonts w:eastAsiaTheme="minorEastAsia"/>
                <w:sz w:val="32"/>
                <w:szCs w:val="32"/>
              </w:rPr>
            </w:pPr>
          </w:p>
        </w:tc>
        <w:tc>
          <w:tcPr>
            <w:tcW w:w="1656" w:type="dxa"/>
          </w:tcPr>
          <w:p w:rsidR="00082E13" w:rsidRDefault="00082E13" w:rsidP="00082E13">
            <w:pPr>
              <w:pStyle w:val="Paragraphedeliste"/>
              <w:ind w:left="0"/>
              <w:rPr>
                <w:rFonts w:eastAsiaTheme="minorEastAsia"/>
                <w:sz w:val="32"/>
                <w:szCs w:val="32"/>
              </w:rPr>
            </w:pPr>
          </w:p>
        </w:tc>
        <w:tc>
          <w:tcPr>
            <w:tcW w:w="2171" w:type="dxa"/>
          </w:tcPr>
          <w:p w:rsidR="00082E13" w:rsidRDefault="00082E13" w:rsidP="00082E13">
            <w:pPr>
              <w:pStyle w:val="Paragraphedeliste"/>
              <w:ind w:left="0"/>
              <w:rPr>
                <w:rFonts w:eastAsiaTheme="minorEastAsia"/>
                <w:sz w:val="32"/>
                <w:szCs w:val="32"/>
              </w:rPr>
            </w:pPr>
          </w:p>
        </w:tc>
        <w:tc>
          <w:tcPr>
            <w:tcW w:w="1615" w:type="dxa"/>
          </w:tcPr>
          <w:p w:rsidR="00082E13" w:rsidRDefault="00082E13" w:rsidP="00082E13">
            <w:pPr>
              <w:pStyle w:val="Paragraphedeliste"/>
              <w:ind w:left="0"/>
              <w:rPr>
                <w:rFonts w:eastAsiaTheme="minorEastAsia"/>
                <w:sz w:val="32"/>
                <w:szCs w:val="32"/>
              </w:rPr>
            </w:pPr>
          </w:p>
        </w:tc>
      </w:tr>
      <w:tr w:rsidR="00082E13" w:rsidTr="00082E13">
        <w:tc>
          <w:tcPr>
            <w:tcW w:w="1433" w:type="dxa"/>
          </w:tcPr>
          <w:p w:rsidR="00082E13" w:rsidRDefault="004B3E5D" w:rsidP="00082E13">
            <w:pPr>
              <w:pStyle w:val="Paragraphedeliste"/>
              <w:ind w:left="0"/>
              <w:rPr>
                <w:rFonts w:eastAsiaTheme="minorEastAsia"/>
                <w:sz w:val="32"/>
                <w:szCs w:val="32"/>
              </w:rPr>
            </w:pPr>
            <m:oMathPara>
              <m:oMath>
                <m:sSup>
                  <m:sSupPr>
                    <m:ctrlPr>
                      <w:rPr>
                        <w:rFonts w:ascii="Cambria Math" w:eastAsiaTheme="minorEastAsia" w:hAnsi="Cambria Math"/>
                        <w:i/>
                        <w:sz w:val="32"/>
                        <w:szCs w:val="32"/>
                      </w:rPr>
                    </m:ctrlPr>
                  </m:sSupPr>
                  <m:e>
                    <m:r>
                      <w:rPr>
                        <w:rFonts w:ascii="Cambria Math" w:eastAsiaTheme="minorEastAsia" w:hAnsi="Cambria Math"/>
                        <w:sz w:val="32"/>
                        <w:szCs w:val="32"/>
                      </w:rPr>
                      <m:t>y</m:t>
                    </m:r>
                  </m:e>
                  <m:sup>
                    <m:r>
                      <w:rPr>
                        <w:rFonts w:ascii="Cambria Math" w:eastAsiaTheme="minorEastAsia" w:hAnsi="Cambria Math"/>
                        <w:sz w:val="32"/>
                        <w:szCs w:val="32"/>
                      </w:rPr>
                      <m:t>4</m:t>
                    </m:r>
                  </m:sup>
                </m:sSup>
              </m:oMath>
            </m:oMathPara>
          </w:p>
        </w:tc>
        <w:tc>
          <w:tcPr>
            <w:tcW w:w="1325" w:type="dxa"/>
          </w:tcPr>
          <w:p w:rsidR="00082E13" w:rsidRDefault="00082E13" w:rsidP="00082E13">
            <w:pPr>
              <w:pStyle w:val="Paragraphedeliste"/>
              <w:ind w:left="0"/>
              <w:rPr>
                <w:rFonts w:eastAsiaTheme="minorEastAsia"/>
                <w:sz w:val="32"/>
                <w:szCs w:val="32"/>
              </w:rPr>
            </w:pPr>
          </w:p>
        </w:tc>
        <w:tc>
          <w:tcPr>
            <w:tcW w:w="1656" w:type="dxa"/>
          </w:tcPr>
          <w:p w:rsidR="00082E13" w:rsidRDefault="00082E13" w:rsidP="00082E13">
            <w:pPr>
              <w:pStyle w:val="Paragraphedeliste"/>
              <w:ind w:left="0"/>
              <w:rPr>
                <w:rFonts w:eastAsiaTheme="minorEastAsia"/>
                <w:sz w:val="32"/>
                <w:szCs w:val="32"/>
              </w:rPr>
            </w:pPr>
          </w:p>
        </w:tc>
        <w:tc>
          <w:tcPr>
            <w:tcW w:w="2171" w:type="dxa"/>
          </w:tcPr>
          <w:p w:rsidR="00082E13" w:rsidRDefault="00082E13" w:rsidP="00082E13">
            <w:pPr>
              <w:pStyle w:val="Paragraphedeliste"/>
              <w:ind w:left="0"/>
              <w:rPr>
                <w:rFonts w:eastAsiaTheme="minorEastAsia"/>
                <w:sz w:val="32"/>
                <w:szCs w:val="32"/>
              </w:rPr>
            </w:pPr>
          </w:p>
        </w:tc>
        <w:tc>
          <w:tcPr>
            <w:tcW w:w="1615" w:type="dxa"/>
          </w:tcPr>
          <w:p w:rsidR="00082E13" w:rsidRDefault="00082E13" w:rsidP="00082E13">
            <w:pPr>
              <w:pStyle w:val="Paragraphedeliste"/>
              <w:ind w:left="0"/>
              <w:rPr>
                <w:rFonts w:eastAsiaTheme="minorEastAsia"/>
                <w:sz w:val="32"/>
                <w:szCs w:val="32"/>
              </w:rPr>
            </w:pPr>
          </w:p>
        </w:tc>
      </w:tr>
      <w:tr w:rsidR="00082E13" w:rsidTr="00082E13">
        <w:tc>
          <w:tcPr>
            <w:tcW w:w="1433" w:type="dxa"/>
          </w:tcPr>
          <w:p w:rsidR="00082E13" w:rsidRDefault="00082E13" w:rsidP="00082E13">
            <w:pPr>
              <w:pStyle w:val="Paragraphedeliste"/>
              <w:ind w:left="0"/>
              <w:rPr>
                <w:rFonts w:eastAsiaTheme="minorEastAsia"/>
                <w:sz w:val="32"/>
                <w:szCs w:val="32"/>
              </w:rPr>
            </w:pPr>
            <m:oMath>
              <m:r>
                <w:rPr>
                  <w:rFonts w:ascii="Cambria Math" w:eastAsiaTheme="minorEastAsia" w:hAnsi="Cambria Math"/>
                  <w:sz w:val="32"/>
                  <w:szCs w:val="32"/>
                </w:rPr>
                <m:t xml:space="preserve">- </m:t>
              </m:r>
            </m:oMath>
            <w:r>
              <w:rPr>
                <w:rFonts w:eastAsiaTheme="minorEastAsia"/>
                <w:sz w:val="32"/>
                <w:szCs w:val="32"/>
              </w:rPr>
              <w:t>16</w:t>
            </w:r>
          </w:p>
        </w:tc>
        <w:tc>
          <w:tcPr>
            <w:tcW w:w="1325" w:type="dxa"/>
          </w:tcPr>
          <w:p w:rsidR="00082E13" w:rsidRDefault="00082E13" w:rsidP="00082E13">
            <w:pPr>
              <w:pStyle w:val="Paragraphedeliste"/>
              <w:ind w:left="0"/>
              <w:rPr>
                <w:rFonts w:eastAsiaTheme="minorEastAsia"/>
                <w:sz w:val="32"/>
                <w:szCs w:val="32"/>
              </w:rPr>
            </w:pPr>
          </w:p>
        </w:tc>
        <w:tc>
          <w:tcPr>
            <w:tcW w:w="1656" w:type="dxa"/>
          </w:tcPr>
          <w:p w:rsidR="00082E13" w:rsidRDefault="00082E13" w:rsidP="00082E13">
            <w:pPr>
              <w:pStyle w:val="Paragraphedeliste"/>
              <w:ind w:left="0"/>
              <w:rPr>
                <w:rFonts w:eastAsiaTheme="minorEastAsia"/>
                <w:sz w:val="32"/>
                <w:szCs w:val="32"/>
              </w:rPr>
            </w:pPr>
          </w:p>
        </w:tc>
        <w:tc>
          <w:tcPr>
            <w:tcW w:w="2171" w:type="dxa"/>
          </w:tcPr>
          <w:p w:rsidR="00082E13" w:rsidRDefault="00082E13" w:rsidP="00082E13">
            <w:pPr>
              <w:pStyle w:val="Paragraphedeliste"/>
              <w:ind w:left="0"/>
              <w:rPr>
                <w:rFonts w:eastAsiaTheme="minorEastAsia"/>
                <w:sz w:val="32"/>
                <w:szCs w:val="32"/>
              </w:rPr>
            </w:pPr>
          </w:p>
        </w:tc>
        <w:tc>
          <w:tcPr>
            <w:tcW w:w="1615" w:type="dxa"/>
          </w:tcPr>
          <w:p w:rsidR="00082E13" w:rsidRDefault="00082E13" w:rsidP="00082E13">
            <w:pPr>
              <w:pStyle w:val="Paragraphedeliste"/>
              <w:ind w:left="0"/>
              <w:rPr>
                <w:rFonts w:eastAsiaTheme="minorEastAsia"/>
                <w:sz w:val="32"/>
                <w:szCs w:val="32"/>
              </w:rPr>
            </w:pPr>
          </w:p>
        </w:tc>
      </w:tr>
      <w:tr w:rsidR="00082E13" w:rsidTr="00082E13">
        <w:tc>
          <w:tcPr>
            <w:tcW w:w="1433" w:type="dxa"/>
          </w:tcPr>
          <w:p w:rsidR="00082E13" w:rsidRDefault="00082E13" w:rsidP="00082E13">
            <w:pPr>
              <w:pStyle w:val="Paragraphedeliste"/>
              <w:ind w:left="0"/>
              <w:rPr>
                <w:rFonts w:eastAsiaTheme="minorEastAsia"/>
                <w:sz w:val="32"/>
                <w:szCs w:val="32"/>
              </w:rPr>
            </w:pPr>
            <m:oMathPara>
              <m:oMath>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3</m:t>
                    </m:r>
                  </m:num>
                  <m:den>
                    <m:r>
                      <w:rPr>
                        <w:rFonts w:ascii="Cambria Math" w:eastAsiaTheme="minorEastAsia" w:hAnsi="Cambria Math"/>
                        <w:sz w:val="32"/>
                        <w:szCs w:val="32"/>
                      </w:rPr>
                      <m:t>4</m:t>
                    </m:r>
                  </m:den>
                </m:f>
                <m:r>
                  <w:rPr>
                    <w:rFonts w:ascii="Cambria Math" w:eastAsiaTheme="minorEastAsia" w:hAnsi="Cambria Math"/>
                    <w:sz w:val="32"/>
                    <w:szCs w:val="32"/>
                  </w:rPr>
                  <m:t>x</m:t>
                </m:r>
                <m:sSup>
                  <m:sSupPr>
                    <m:ctrlPr>
                      <w:rPr>
                        <w:rFonts w:ascii="Cambria Math" w:eastAsiaTheme="minorEastAsia" w:hAnsi="Cambria Math"/>
                        <w:i/>
                        <w:sz w:val="32"/>
                        <w:szCs w:val="32"/>
                      </w:rPr>
                    </m:ctrlPr>
                  </m:sSupPr>
                  <m:e>
                    <m:r>
                      <w:rPr>
                        <w:rFonts w:ascii="Cambria Math" w:eastAsiaTheme="minorEastAsia" w:hAnsi="Cambria Math"/>
                        <w:sz w:val="32"/>
                        <w:szCs w:val="32"/>
                      </w:rPr>
                      <m:t>y</m:t>
                    </m:r>
                  </m:e>
                  <m:sup>
                    <m:r>
                      <w:rPr>
                        <w:rFonts w:ascii="Cambria Math" w:eastAsiaTheme="minorEastAsia" w:hAnsi="Cambria Math"/>
                        <w:sz w:val="32"/>
                        <w:szCs w:val="32"/>
                      </w:rPr>
                      <m:t>2</m:t>
                    </m:r>
                  </m:sup>
                </m:sSup>
              </m:oMath>
            </m:oMathPara>
          </w:p>
        </w:tc>
        <w:tc>
          <w:tcPr>
            <w:tcW w:w="1325" w:type="dxa"/>
          </w:tcPr>
          <w:p w:rsidR="00082E13" w:rsidRDefault="00082E13" w:rsidP="00082E13">
            <w:pPr>
              <w:pStyle w:val="Paragraphedeliste"/>
              <w:ind w:left="0"/>
              <w:rPr>
                <w:rFonts w:eastAsiaTheme="minorEastAsia"/>
                <w:sz w:val="32"/>
                <w:szCs w:val="32"/>
              </w:rPr>
            </w:pPr>
          </w:p>
        </w:tc>
        <w:tc>
          <w:tcPr>
            <w:tcW w:w="1656" w:type="dxa"/>
          </w:tcPr>
          <w:p w:rsidR="00082E13" w:rsidRDefault="00082E13" w:rsidP="00082E13">
            <w:pPr>
              <w:pStyle w:val="Paragraphedeliste"/>
              <w:ind w:left="0"/>
              <w:rPr>
                <w:rFonts w:eastAsiaTheme="minorEastAsia"/>
                <w:sz w:val="32"/>
                <w:szCs w:val="32"/>
              </w:rPr>
            </w:pPr>
          </w:p>
        </w:tc>
        <w:tc>
          <w:tcPr>
            <w:tcW w:w="2171" w:type="dxa"/>
          </w:tcPr>
          <w:p w:rsidR="00082E13" w:rsidRDefault="00082E13" w:rsidP="00082E13">
            <w:pPr>
              <w:pStyle w:val="Paragraphedeliste"/>
              <w:ind w:left="0"/>
              <w:rPr>
                <w:rFonts w:eastAsiaTheme="minorEastAsia"/>
                <w:sz w:val="32"/>
                <w:szCs w:val="32"/>
              </w:rPr>
            </w:pPr>
          </w:p>
        </w:tc>
        <w:tc>
          <w:tcPr>
            <w:tcW w:w="1615" w:type="dxa"/>
          </w:tcPr>
          <w:p w:rsidR="00082E13" w:rsidRDefault="00082E13" w:rsidP="00082E13">
            <w:pPr>
              <w:pStyle w:val="Paragraphedeliste"/>
              <w:ind w:left="0"/>
              <w:rPr>
                <w:rFonts w:eastAsiaTheme="minorEastAsia"/>
                <w:sz w:val="32"/>
                <w:szCs w:val="32"/>
              </w:rPr>
            </w:pPr>
          </w:p>
        </w:tc>
      </w:tr>
    </w:tbl>
    <w:p w:rsidR="00997C79" w:rsidRDefault="00997C79" w:rsidP="00997C79">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rPr>
      </w:pPr>
    </w:p>
    <w:p w:rsidR="00971483" w:rsidRDefault="00971483" w:rsidP="00971483">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82E13" w:rsidRDefault="00082E13" w:rsidP="00082E13">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82E13" w:rsidRDefault="00082E13" w:rsidP="00082E13">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82E13" w:rsidRDefault="00082E13" w:rsidP="00082E13">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82E13" w:rsidRDefault="00082E13" w:rsidP="00082E13">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82E13" w:rsidRDefault="00082E13" w:rsidP="00082E13">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82E13" w:rsidRDefault="00082E13" w:rsidP="00082E13">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82E13" w:rsidRDefault="00082E13" w:rsidP="00082E13">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82E13" w:rsidRDefault="00082E13" w:rsidP="00082E13">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82E13" w:rsidRDefault="00082E13" w:rsidP="00082E13">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82E13" w:rsidRDefault="00082E13" w:rsidP="00082E13">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82E13" w:rsidRDefault="00082E13" w:rsidP="00082E13">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82E13" w:rsidRDefault="00082E13" w:rsidP="00082E13">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82E13" w:rsidRDefault="00082E13" w:rsidP="00082E13">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82E13" w:rsidRDefault="00082E13" w:rsidP="00082E13">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D7C19" w:rsidRPr="00E8432A" w:rsidRDefault="00997C79" w:rsidP="00E8432A">
      <w:pPr>
        <w:pStyle w:val="Paragraphedeliste"/>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8432A">
        <w:rPr>
          <w:rFonts w:ascii="Arial" w:hAnsi="Arial" w:cs="Arial"/>
        </w:rPr>
        <w:t>Effec</w:t>
      </w:r>
      <w:r w:rsidR="000D7C19" w:rsidRPr="00E8432A">
        <w:rPr>
          <w:rFonts w:ascii="Arial" w:hAnsi="Arial" w:cs="Arial"/>
        </w:rPr>
        <w:t>tue les opérations algébriques suivantes :</w:t>
      </w:r>
    </w:p>
    <w:p w:rsidR="00997C79" w:rsidRPr="00997C79" w:rsidRDefault="00997C79" w:rsidP="00997C79">
      <w:pPr>
        <w:pStyle w:val="Paragraphedeliste"/>
        <w:rPr>
          <w:rFonts w:ascii="Arial" w:hAnsi="Arial" w:cs="Arial"/>
        </w:rPr>
      </w:pPr>
    </w:p>
    <w:p w:rsidR="00997C79" w:rsidRDefault="00997C79" w:rsidP="00997C79">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rPr>
      </w:pPr>
    </w:p>
    <w:p w:rsidR="00031017" w:rsidRPr="00031017" w:rsidRDefault="00E8432A" w:rsidP="000D7C19">
      <w:pPr>
        <w:pStyle w:val="Paragraphedelist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CA"/>
        </w:rPr>
      </w:pPr>
      <w:r w:rsidRPr="00E8432A">
        <w:rPr>
          <w:rFonts w:ascii="Arial" w:hAnsi="Arial" w:cs="Arial"/>
        </w:rPr>
        <w:t xml:space="preserve">    </w:t>
      </w:r>
      <m:oMath>
        <m:r>
          <w:rPr>
            <w:rFonts w:ascii="Cambria Math" w:hAnsi="Cambria Math" w:cs="Arial"/>
            <w:lang w:val="en-CA"/>
          </w:rPr>
          <m:t>3ab-7a-3ab-a=</m:t>
        </m:r>
      </m:oMath>
      <w:r w:rsidR="000D7C19" w:rsidRPr="000D7C19">
        <w:rPr>
          <w:rFonts w:ascii="Arial" w:hAnsi="Arial" w:cs="Arial"/>
          <w:lang w:val="en-CA"/>
        </w:rPr>
        <w:t xml:space="preserve"> </w:t>
      </w:r>
      <w:r w:rsidR="000D7C19" w:rsidRPr="000D7C19">
        <w:rPr>
          <w:rFonts w:ascii="Arial" w:hAnsi="Arial" w:cs="Arial"/>
          <w:lang w:val="en-CA"/>
        </w:rPr>
        <w:tab/>
      </w:r>
      <w:r w:rsidR="003B1197">
        <w:rPr>
          <w:rFonts w:ascii="Arial" w:hAnsi="Arial" w:cs="Arial"/>
          <w:u w:val="single"/>
          <w:lang w:val="en-CA"/>
        </w:rPr>
        <w:tab/>
      </w:r>
      <w:r w:rsidR="003B1197">
        <w:rPr>
          <w:rFonts w:ascii="Arial" w:hAnsi="Arial" w:cs="Arial"/>
          <w:u w:val="single"/>
          <w:lang w:val="en-CA"/>
        </w:rPr>
        <w:tab/>
      </w:r>
      <w:r w:rsidR="003B1197">
        <w:rPr>
          <w:rFonts w:ascii="Arial" w:hAnsi="Arial" w:cs="Arial"/>
          <w:u w:val="single"/>
          <w:lang w:val="en-CA"/>
        </w:rPr>
        <w:tab/>
      </w:r>
      <w:r w:rsidR="003B1197">
        <w:rPr>
          <w:rFonts w:ascii="Arial" w:hAnsi="Arial" w:cs="Arial"/>
          <w:u w:val="single"/>
          <w:lang w:val="en-CA"/>
        </w:rPr>
        <w:tab/>
      </w:r>
      <w:r w:rsidR="003B1197">
        <w:rPr>
          <w:rFonts w:ascii="Arial" w:hAnsi="Arial" w:cs="Arial"/>
          <w:u w:val="single"/>
          <w:lang w:val="en-CA"/>
        </w:rPr>
        <w:tab/>
      </w:r>
      <w:r w:rsidR="000D7C19" w:rsidRPr="000D7C19">
        <w:rPr>
          <w:rFonts w:ascii="Arial" w:hAnsi="Arial" w:cs="Arial"/>
          <w:u w:val="single"/>
          <w:lang w:val="en-CA"/>
        </w:rPr>
        <w:tab/>
        <w:t xml:space="preserve">  </w:t>
      </w:r>
    </w:p>
    <w:p w:rsidR="000D7C19" w:rsidRPr="000D7C19" w:rsidRDefault="000D7C19" w:rsidP="00031017">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lang w:val="en-CA"/>
        </w:rPr>
      </w:pPr>
      <w:r w:rsidRPr="000D7C19">
        <w:rPr>
          <w:rFonts w:ascii="Arial" w:hAnsi="Arial" w:cs="Arial"/>
          <w:u w:val="single"/>
          <w:lang w:val="en-CA"/>
        </w:rPr>
        <w:t xml:space="preserve">                  </w:t>
      </w:r>
    </w:p>
    <w:p w:rsidR="000D7C19" w:rsidRPr="000D7C19"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CA"/>
        </w:rPr>
      </w:pPr>
    </w:p>
    <w:p w:rsidR="000D7C19" w:rsidRDefault="004541AA"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u w:val="single"/>
          <w:lang w:val="en-CA"/>
        </w:rPr>
      </w:pPr>
      <w:r>
        <w:rPr>
          <w:rFonts w:ascii="Arial" w:hAnsi="Arial" w:cs="Arial"/>
          <w:lang w:val="en-CA"/>
        </w:rPr>
        <w:t xml:space="preserve">2) </w:t>
      </w:r>
      <w:r>
        <w:rPr>
          <w:rFonts w:ascii="Arial" w:hAnsi="Arial" w:cs="Arial"/>
          <w:lang w:val="en-CA"/>
        </w:rPr>
        <w:tab/>
        <w:t xml:space="preserve"> </w:t>
      </w:r>
      <m:oMath>
        <m:r>
          <w:rPr>
            <w:rFonts w:ascii="Cambria Math" w:hAnsi="Cambria Math" w:cs="Arial"/>
            <w:lang w:val="en-CA"/>
          </w:rPr>
          <m:t>2(a-x)-5(a-x) =</m:t>
        </m:r>
      </m:oMath>
      <w:r w:rsidR="000D7C19" w:rsidRPr="000D7C19">
        <w:rPr>
          <w:rFonts w:ascii="Arial" w:hAnsi="Arial" w:cs="Arial"/>
          <w:lang w:val="en-CA"/>
        </w:rPr>
        <w:tab/>
      </w:r>
      <w:r w:rsidR="000D7C19">
        <w:rPr>
          <w:rFonts w:ascii="Arial" w:hAnsi="Arial" w:cs="Arial"/>
          <w:u w:val="single"/>
          <w:lang w:val="en-CA"/>
        </w:rPr>
        <w:tab/>
      </w:r>
      <w:r w:rsidR="000D7C19">
        <w:rPr>
          <w:rFonts w:ascii="Arial" w:hAnsi="Arial" w:cs="Arial"/>
          <w:u w:val="single"/>
          <w:lang w:val="en-CA"/>
        </w:rPr>
        <w:tab/>
      </w:r>
      <w:r w:rsidR="000D7C19">
        <w:rPr>
          <w:rFonts w:ascii="Arial" w:hAnsi="Arial" w:cs="Arial"/>
          <w:u w:val="single"/>
          <w:lang w:val="en-CA"/>
        </w:rPr>
        <w:tab/>
      </w:r>
      <w:r w:rsidR="000D7C19">
        <w:rPr>
          <w:rFonts w:ascii="Arial" w:hAnsi="Arial" w:cs="Arial"/>
          <w:u w:val="single"/>
          <w:lang w:val="en-CA"/>
        </w:rPr>
        <w:tab/>
      </w:r>
      <w:r w:rsidR="000D7C19">
        <w:rPr>
          <w:rFonts w:ascii="Arial" w:hAnsi="Arial" w:cs="Arial"/>
          <w:u w:val="single"/>
          <w:lang w:val="en-CA"/>
        </w:rPr>
        <w:tab/>
      </w:r>
      <w:r w:rsidR="000D7C19">
        <w:rPr>
          <w:rFonts w:ascii="Arial" w:hAnsi="Arial" w:cs="Arial"/>
          <w:u w:val="single"/>
          <w:lang w:val="en-CA"/>
        </w:rPr>
        <w:tab/>
      </w:r>
    </w:p>
    <w:p w:rsidR="00031017" w:rsidRPr="000D7C19" w:rsidRDefault="00031017"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u w:val="single"/>
          <w:lang w:val="en-CA"/>
        </w:rPr>
      </w:pPr>
    </w:p>
    <w:p w:rsidR="000D7C19" w:rsidRPr="000D7C19"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CA"/>
        </w:rPr>
      </w:pPr>
      <w:r w:rsidRPr="000D7C19">
        <w:rPr>
          <w:rFonts w:ascii="Arial" w:hAnsi="Arial" w:cs="Arial"/>
          <w:lang w:val="en-CA"/>
        </w:rPr>
        <w:t xml:space="preserve">                         </w:t>
      </w:r>
      <w:r w:rsidRPr="000D7C19">
        <w:rPr>
          <w:rFonts w:ascii="Arial" w:hAnsi="Arial" w:cs="Arial"/>
          <w:u w:val="single"/>
          <w:lang w:val="en-CA"/>
        </w:rPr>
        <w:t xml:space="preserve">                     </w:t>
      </w:r>
    </w:p>
    <w:p w:rsidR="000D7C19"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u w:val="single"/>
          <w:lang w:val="en-CA"/>
        </w:rPr>
      </w:pPr>
      <w:r w:rsidRPr="000D7C19">
        <w:rPr>
          <w:rFonts w:ascii="Arial" w:hAnsi="Arial" w:cs="Arial"/>
          <w:lang w:val="en-CA"/>
        </w:rPr>
        <w:t xml:space="preserve">3) </w:t>
      </w:r>
      <w:r w:rsidRPr="000D7C19">
        <w:rPr>
          <w:rFonts w:ascii="Arial" w:hAnsi="Arial" w:cs="Arial"/>
          <w:lang w:val="en-CA"/>
        </w:rPr>
        <w:tab/>
        <w:t xml:space="preserve"> </w:t>
      </w:r>
      <m:oMath>
        <m:r>
          <w:rPr>
            <w:rFonts w:ascii="Cambria Math" w:hAnsi="Cambria Math" w:cs="Arial"/>
            <w:lang w:val="en-CA"/>
          </w:rPr>
          <m:t>ab+</m:t>
        </m:r>
        <m:sSup>
          <m:sSupPr>
            <m:ctrlPr>
              <w:rPr>
                <w:rFonts w:ascii="Cambria Math" w:hAnsi="Cambria Math" w:cs="Arial"/>
                <w:i/>
                <w:lang w:val="en-CA"/>
              </w:rPr>
            </m:ctrlPr>
          </m:sSupPr>
          <m:e>
            <m:r>
              <w:rPr>
                <w:rFonts w:ascii="Cambria Math" w:hAnsi="Cambria Math" w:cs="Arial"/>
                <w:lang w:val="en-CA"/>
              </w:rPr>
              <m:t>a</m:t>
            </m:r>
          </m:e>
          <m:sup>
            <m:r>
              <w:rPr>
                <w:rFonts w:ascii="Cambria Math" w:hAnsi="Cambria Math" w:cs="Arial"/>
                <w:lang w:val="en-CA"/>
              </w:rPr>
              <m:t>2</m:t>
            </m:r>
          </m:sup>
        </m:sSup>
        <m:r>
          <w:rPr>
            <w:rFonts w:ascii="Cambria Math" w:hAnsi="Cambria Math" w:cs="Arial"/>
            <w:lang w:val="en-CA"/>
          </w:rPr>
          <m:t>b-a</m:t>
        </m:r>
        <m:sSup>
          <m:sSupPr>
            <m:ctrlPr>
              <w:rPr>
                <w:rFonts w:ascii="Cambria Math" w:hAnsi="Cambria Math" w:cs="Arial"/>
                <w:i/>
                <w:lang w:val="en-CA"/>
              </w:rPr>
            </m:ctrlPr>
          </m:sSupPr>
          <m:e>
            <m:r>
              <w:rPr>
                <w:rFonts w:ascii="Cambria Math" w:hAnsi="Cambria Math" w:cs="Arial"/>
                <w:lang w:val="en-CA"/>
              </w:rPr>
              <m:t>b</m:t>
            </m:r>
          </m:e>
          <m:sup>
            <m:r>
              <w:rPr>
                <w:rFonts w:ascii="Cambria Math" w:hAnsi="Cambria Math" w:cs="Arial"/>
                <w:lang w:val="en-CA"/>
              </w:rPr>
              <m:t>2</m:t>
            </m:r>
          </m:sup>
        </m:sSup>
        <m:r>
          <w:rPr>
            <w:rFonts w:ascii="Cambria Math" w:hAnsi="Cambria Math" w:cs="Arial"/>
            <w:lang w:val="en-CA"/>
          </w:rPr>
          <m:t>+</m:t>
        </m:r>
        <m:sSup>
          <m:sSupPr>
            <m:ctrlPr>
              <w:rPr>
                <w:rFonts w:ascii="Cambria Math" w:hAnsi="Cambria Math" w:cs="Arial"/>
                <w:i/>
                <w:lang w:val="en-CA"/>
              </w:rPr>
            </m:ctrlPr>
          </m:sSupPr>
          <m:e>
            <m:r>
              <w:rPr>
                <w:rFonts w:ascii="Cambria Math" w:hAnsi="Cambria Math" w:cs="Arial"/>
                <w:lang w:val="en-CA"/>
              </w:rPr>
              <m:t>a</m:t>
            </m:r>
          </m:e>
          <m:sup>
            <m:r>
              <w:rPr>
                <w:rFonts w:ascii="Cambria Math" w:hAnsi="Cambria Math" w:cs="Arial"/>
                <w:lang w:val="en-CA"/>
              </w:rPr>
              <m:t>2</m:t>
            </m:r>
          </m:sup>
        </m:sSup>
        <m:sSup>
          <m:sSupPr>
            <m:ctrlPr>
              <w:rPr>
                <w:rFonts w:ascii="Cambria Math" w:hAnsi="Cambria Math" w:cs="Arial"/>
                <w:i/>
                <w:lang w:val="en-CA"/>
              </w:rPr>
            </m:ctrlPr>
          </m:sSupPr>
          <m:e>
            <m:r>
              <w:rPr>
                <w:rFonts w:ascii="Cambria Math" w:hAnsi="Cambria Math" w:cs="Arial"/>
                <w:lang w:val="en-CA"/>
              </w:rPr>
              <m:t>b</m:t>
            </m:r>
          </m:e>
          <m:sup>
            <m:r>
              <w:rPr>
                <w:rFonts w:ascii="Cambria Math" w:hAnsi="Cambria Math" w:cs="Arial"/>
                <w:lang w:val="en-CA"/>
              </w:rPr>
              <m:t>2</m:t>
            </m:r>
          </m:sup>
        </m:sSup>
        <m:r>
          <w:rPr>
            <w:rFonts w:ascii="Cambria Math" w:hAnsi="Cambria Math" w:cs="Arial"/>
            <w:lang w:val="en-CA"/>
          </w:rPr>
          <m:t>=</m:t>
        </m:r>
      </m:oMath>
      <w:r w:rsidRPr="000D7C19">
        <w:rPr>
          <w:rFonts w:ascii="Arial" w:hAnsi="Arial" w:cs="Arial"/>
          <w:lang w:val="en-CA"/>
        </w:rPr>
        <w:t xml:space="preserve">  </w:t>
      </w:r>
      <w:r w:rsidRPr="000D7C19">
        <w:rPr>
          <w:rFonts w:ascii="Arial" w:hAnsi="Arial" w:cs="Arial"/>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p>
    <w:p w:rsidR="00031017" w:rsidRPr="000D7C19" w:rsidRDefault="00031017"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u w:val="single"/>
          <w:lang w:val="en-CA"/>
        </w:rPr>
      </w:pPr>
    </w:p>
    <w:p w:rsidR="000D7C19" w:rsidRPr="000D7C19"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CA"/>
        </w:rPr>
      </w:pPr>
    </w:p>
    <w:p w:rsidR="000D7C19"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u w:val="single"/>
          <w:lang w:val="en-CA"/>
        </w:rPr>
      </w:pPr>
      <w:r w:rsidRPr="000D7C19">
        <w:rPr>
          <w:rFonts w:ascii="Arial" w:hAnsi="Arial" w:cs="Arial"/>
          <w:lang w:val="en-CA"/>
        </w:rPr>
        <w:t xml:space="preserve">4) </w:t>
      </w:r>
      <w:r w:rsidRPr="000D7C19">
        <w:rPr>
          <w:rFonts w:ascii="Arial" w:hAnsi="Arial" w:cs="Arial"/>
          <w:lang w:val="en-CA"/>
        </w:rPr>
        <w:tab/>
        <w:t xml:space="preserve"> </w:t>
      </w:r>
      <m:oMath>
        <m:r>
          <w:rPr>
            <w:rFonts w:ascii="Cambria Math" w:hAnsi="Cambria Math" w:cs="Arial"/>
            <w:lang w:val="en-CA"/>
          </w:rPr>
          <m:t>3x-5+4x+3-6x=</m:t>
        </m:r>
      </m:oMath>
      <w:r w:rsidRPr="000D7C19">
        <w:rPr>
          <w:rFonts w:ascii="Arial" w:hAnsi="Arial" w:cs="Arial"/>
          <w:lang w:val="en-CA"/>
        </w:rPr>
        <w:t xml:space="preserve">  </w:t>
      </w:r>
      <w:r w:rsidRPr="000D7C19">
        <w:rPr>
          <w:rFonts w:ascii="Arial" w:hAnsi="Arial" w:cs="Arial"/>
          <w:lang w:val="en-CA"/>
        </w:rPr>
        <w:tab/>
      </w:r>
      <w:r w:rsidRPr="000D7C19">
        <w:rPr>
          <w:rFonts w:ascii="Arial" w:hAnsi="Arial" w:cs="Arial"/>
          <w:u w:val="single"/>
          <w:lang w:val="en-CA"/>
        </w:rPr>
        <w:tab/>
      </w:r>
      <w:r w:rsidRPr="000D7C19">
        <w:rPr>
          <w:rFonts w:ascii="Arial" w:hAnsi="Arial" w:cs="Arial"/>
          <w:u w:val="single"/>
          <w:lang w:val="en-CA"/>
        </w:rPr>
        <w:tab/>
      </w:r>
      <w:r w:rsidRPr="000D7C19">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p>
    <w:p w:rsidR="00031017" w:rsidRPr="000D7C19" w:rsidRDefault="00031017"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u w:val="single"/>
          <w:lang w:val="en-CA"/>
        </w:rPr>
      </w:pPr>
    </w:p>
    <w:p w:rsidR="000D7C19" w:rsidRPr="000D7C19"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CA"/>
        </w:rPr>
      </w:pPr>
    </w:p>
    <w:p w:rsidR="000D7C19"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u w:val="single"/>
          <w:lang w:val="en-CA"/>
        </w:rPr>
      </w:pPr>
      <w:r w:rsidRPr="000D7C19">
        <w:rPr>
          <w:rFonts w:ascii="Arial" w:hAnsi="Arial" w:cs="Arial"/>
          <w:lang w:val="en-CA"/>
        </w:rPr>
        <w:t xml:space="preserve">5)  </w:t>
      </w:r>
      <w:r w:rsidRPr="000D7C19">
        <w:rPr>
          <w:rFonts w:ascii="Arial" w:hAnsi="Arial" w:cs="Arial"/>
          <w:lang w:val="en-CA"/>
        </w:rPr>
        <w:tab/>
      </w:r>
      <m:oMath>
        <m:r>
          <w:rPr>
            <w:rFonts w:ascii="Cambria Math" w:hAnsi="Cambria Math" w:cs="Arial"/>
            <w:lang w:val="en-CA"/>
          </w:rPr>
          <m:t>3ab•</m:t>
        </m:r>
        <m:d>
          <m:dPr>
            <m:ctrlPr>
              <w:rPr>
                <w:rFonts w:ascii="Cambria Math" w:hAnsi="Cambria Math" w:cs="Arial"/>
                <w:i/>
                <w:lang w:val="en-CA"/>
              </w:rPr>
            </m:ctrlPr>
          </m:dPr>
          <m:e>
            <m:r>
              <w:rPr>
                <w:rFonts w:ascii="Cambria Math" w:hAnsi="Cambria Math" w:cs="Arial"/>
                <w:lang w:val="en-CA"/>
              </w:rPr>
              <m:t>-5a</m:t>
            </m:r>
          </m:e>
        </m:d>
        <m:r>
          <w:rPr>
            <w:rFonts w:ascii="Cambria Math" w:hAnsi="Cambria Math" w:cs="Arial"/>
            <w:lang w:val="en-CA"/>
          </w:rPr>
          <m:t>•(-a)+</m:t>
        </m:r>
        <m:sSup>
          <m:sSupPr>
            <m:ctrlPr>
              <w:rPr>
                <w:rFonts w:ascii="Cambria Math" w:hAnsi="Cambria Math" w:cs="Arial"/>
                <w:i/>
                <w:lang w:val="en-CA"/>
              </w:rPr>
            </m:ctrlPr>
          </m:sSupPr>
          <m:e>
            <m:d>
              <m:dPr>
                <m:ctrlPr>
                  <w:rPr>
                    <w:rFonts w:ascii="Cambria Math" w:hAnsi="Cambria Math" w:cs="Arial"/>
                    <w:i/>
                    <w:lang w:val="en-CA"/>
                  </w:rPr>
                </m:ctrlPr>
              </m:dPr>
              <m:e>
                <m:r>
                  <w:rPr>
                    <w:rFonts w:ascii="Cambria Math" w:hAnsi="Cambria Math" w:cs="Arial"/>
                    <w:lang w:val="en-CA"/>
                  </w:rPr>
                  <m:t>ax</m:t>
                </m:r>
              </m:e>
            </m:d>
          </m:e>
          <m:sup>
            <m:r>
              <w:rPr>
                <w:rFonts w:ascii="Cambria Math" w:hAnsi="Cambria Math" w:cs="Arial"/>
                <w:lang w:val="en-CA"/>
              </w:rPr>
              <m:t>2</m:t>
            </m:r>
          </m:sup>
        </m:sSup>
        <m:r>
          <w:rPr>
            <w:rFonts w:ascii="Cambria Math" w:hAnsi="Cambria Math" w:cs="Arial"/>
            <w:lang w:val="en-CA"/>
          </w:rPr>
          <m:t>=</m:t>
        </m:r>
      </m:oMath>
      <w:r w:rsidRPr="000D7C19">
        <w:rPr>
          <w:rFonts w:ascii="Arial" w:hAnsi="Arial" w:cs="Arial"/>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p>
    <w:p w:rsidR="00031017" w:rsidRPr="000D7C19" w:rsidRDefault="00031017"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u w:val="single"/>
          <w:lang w:val="en-CA"/>
        </w:rPr>
      </w:pPr>
    </w:p>
    <w:p w:rsidR="000D7C19" w:rsidRPr="000D7C19"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CA"/>
        </w:rPr>
      </w:pPr>
    </w:p>
    <w:p w:rsidR="000D7C19"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u w:val="single"/>
          <w:lang w:val="en-CA"/>
        </w:rPr>
      </w:pPr>
      <w:r w:rsidRPr="000D7C19">
        <w:rPr>
          <w:rFonts w:ascii="Arial" w:hAnsi="Arial" w:cs="Arial"/>
          <w:lang w:val="en-CA"/>
        </w:rPr>
        <w:t xml:space="preserve">6) </w:t>
      </w:r>
      <w:r w:rsidRPr="000D7C19">
        <w:rPr>
          <w:rFonts w:ascii="Arial" w:hAnsi="Arial" w:cs="Arial"/>
          <w:lang w:val="en-CA"/>
        </w:rPr>
        <w:tab/>
        <w:t xml:space="preserve"> </w:t>
      </w:r>
      <m:oMath>
        <m:r>
          <w:rPr>
            <w:rFonts w:ascii="Cambria Math" w:hAnsi="Cambria Math" w:cs="Arial"/>
            <w:lang w:val="en-CA"/>
          </w:rPr>
          <m:t>3a-a(x-1)+4ax=</m:t>
        </m:r>
      </m:oMath>
      <w:r w:rsidRPr="000D7C19">
        <w:rPr>
          <w:rFonts w:ascii="Arial" w:hAnsi="Arial" w:cs="Arial"/>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p>
    <w:p w:rsidR="00031017" w:rsidRPr="000D7C19" w:rsidRDefault="00031017"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u w:val="single"/>
          <w:lang w:val="en-CA"/>
        </w:rPr>
      </w:pPr>
    </w:p>
    <w:p w:rsidR="000D7C19" w:rsidRPr="000D7C19"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CA"/>
        </w:rPr>
      </w:pPr>
    </w:p>
    <w:p w:rsidR="000D7C19" w:rsidRPr="000D7C19"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u w:val="single"/>
          <w:lang w:val="en-CA"/>
        </w:rPr>
      </w:pPr>
      <w:r w:rsidRPr="000D7C19">
        <w:rPr>
          <w:rFonts w:ascii="Arial" w:hAnsi="Arial" w:cs="Arial"/>
          <w:lang w:val="en-CA"/>
        </w:rPr>
        <w:t xml:space="preserve">7)  </w:t>
      </w:r>
      <w:r w:rsidRPr="000D7C19">
        <w:rPr>
          <w:rFonts w:ascii="Arial" w:hAnsi="Arial" w:cs="Arial"/>
          <w:lang w:val="en-CA"/>
        </w:rPr>
        <w:tab/>
      </w:r>
      <m:oMath>
        <m:sSup>
          <m:sSupPr>
            <m:ctrlPr>
              <w:rPr>
                <w:rFonts w:ascii="Cambria Math" w:hAnsi="Cambria Math" w:cs="Arial"/>
                <w:i/>
                <w:lang w:val="en-CA"/>
              </w:rPr>
            </m:ctrlPr>
          </m:sSupPr>
          <m:e>
            <m:r>
              <w:rPr>
                <w:rFonts w:ascii="Cambria Math" w:hAnsi="Cambria Math" w:cs="Arial"/>
                <w:lang w:val="en-CA"/>
              </w:rPr>
              <m:t>a</m:t>
            </m:r>
          </m:e>
          <m:sup>
            <m:r>
              <w:rPr>
                <w:rFonts w:ascii="Cambria Math" w:hAnsi="Cambria Math" w:cs="Arial"/>
                <w:lang w:val="en-CA"/>
              </w:rPr>
              <m:t>2</m:t>
            </m:r>
          </m:sup>
        </m:sSup>
        <m:r>
          <w:rPr>
            <w:rFonts w:ascii="Cambria Math" w:hAnsi="Cambria Math" w:cs="Arial"/>
            <w:lang w:val="en-CA"/>
          </w:rPr>
          <m:t>x•c</m:t>
        </m:r>
        <m:sSup>
          <m:sSupPr>
            <m:ctrlPr>
              <w:rPr>
                <w:rFonts w:ascii="Cambria Math" w:hAnsi="Cambria Math" w:cs="Arial"/>
                <w:i/>
                <w:lang w:val="en-CA"/>
              </w:rPr>
            </m:ctrlPr>
          </m:sSupPr>
          <m:e>
            <m:r>
              <w:rPr>
                <w:rFonts w:ascii="Cambria Math" w:hAnsi="Cambria Math" w:cs="Arial"/>
                <w:lang w:val="en-CA"/>
              </w:rPr>
              <m:t>d</m:t>
            </m:r>
          </m:e>
          <m:sup>
            <m:r>
              <w:rPr>
                <w:rFonts w:ascii="Cambria Math" w:hAnsi="Cambria Math" w:cs="Arial"/>
                <w:lang w:val="en-CA"/>
              </w:rPr>
              <m:t>3</m:t>
            </m:r>
          </m:sup>
        </m:sSup>
        <m:r>
          <w:rPr>
            <w:rFonts w:ascii="Cambria Math" w:hAnsi="Cambria Math" w:cs="Arial"/>
            <w:lang w:val="en-CA"/>
          </w:rPr>
          <m:t>•ad•xd=</m:t>
        </m:r>
      </m:oMath>
      <w:r w:rsidRPr="000D7C19">
        <w:rPr>
          <w:rFonts w:ascii="Arial" w:hAnsi="Arial" w:cs="Arial"/>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p>
    <w:p w:rsidR="000D7C19" w:rsidRPr="000D7C19"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CA"/>
        </w:rPr>
      </w:pPr>
    </w:p>
    <w:p w:rsidR="000D7C19" w:rsidRPr="000D7C19"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CA"/>
        </w:rPr>
      </w:pPr>
    </w:p>
    <w:p w:rsidR="00971483" w:rsidRDefault="00971483">
      <w:pPr>
        <w:rPr>
          <w:rFonts w:ascii="Arial" w:hAnsi="Arial" w:cs="Arial"/>
          <w:lang w:val="en-CA"/>
        </w:rPr>
      </w:pPr>
      <w:r>
        <w:rPr>
          <w:rFonts w:ascii="Arial" w:hAnsi="Arial" w:cs="Arial"/>
          <w:lang w:val="en-CA"/>
        </w:rPr>
        <w:br w:type="page"/>
      </w:r>
    </w:p>
    <w:p w:rsidR="003B1197" w:rsidRDefault="003B1197" w:rsidP="003B119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lang w:val="en-CA"/>
        </w:rPr>
      </w:pPr>
      <m:oMath>
        <m:r>
          <w:rPr>
            <w:rFonts w:ascii="Cambria Math" w:hAnsi="Cambria Math" w:cs="Arial"/>
            <w:lang w:val="en-CA"/>
          </w:rPr>
          <w:lastRenderedPageBreak/>
          <m:t>4a-2</m:t>
        </m:r>
        <m:r>
          <m:rPr>
            <m:sty m:val="bi"/>
          </m:rPr>
          <w:rPr>
            <w:rFonts w:ascii="Cambria Math" w:hAnsi="Cambria Math" w:cs="Arial"/>
            <w:lang w:val="en-CA"/>
          </w:rPr>
          <m:t>(</m:t>
        </m:r>
        <m:r>
          <w:rPr>
            <w:rFonts w:ascii="Cambria Math" w:hAnsi="Cambria Math" w:cs="Arial"/>
            <w:lang w:val="en-CA"/>
          </w:rPr>
          <m:t>3-x-2</m:t>
        </m:r>
        <m:d>
          <m:dPr>
            <m:ctrlPr>
              <w:rPr>
                <w:rFonts w:ascii="Cambria Math" w:hAnsi="Cambria Math" w:cs="Arial"/>
                <w:i/>
                <w:lang w:val="en-CA"/>
              </w:rPr>
            </m:ctrlPr>
          </m:dPr>
          <m:e>
            <m:r>
              <w:rPr>
                <w:rFonts w:ascii="Cambria Math" w:hAnsi="Cambria Math" w:cs="Arial"/>
                <w:lang w:val="en-CA"/>
              </w:rPr>
              <m:t xml:space="preserve">a-x </m:t>
            </m:r>
          </m:e>
        </m:d>
        <m:r>
          <m:rPr>
            <m:sty m:val="bi"/>
          </m:rPr>
          <w:rPr>
            <w:rFonts w:ascii="Cambria Math" w:hAnsi="Cambria Math" w:cs="Arial"/>
            <w:lang w:val="en-CA"/>
          </w:rPr>
          <m:t>)</m:t>
        </m:r>
        <m:r>
          <w:rPr>
            <w:rFonts w:ascii="Cambria Math" w:hAnsi="Cambria Math" w:cs="Arial"/>
            <w:lang w:val="en-CA"/>
          </w:rPr>
          <m:t>=</m:t>
        </m:r>
      </m:oMath>
      <w:r w:rsidR="000D7C19" w:rsidRPr="000D7C19">
        <w:rPr>
          <w:rFonts w:ascii="Arial" w:hAnsi="Arial" w:cs="Arial"/>
          <w:lang w:val="en-CA"/>
        </w:rPr>
        <w:tab/>
      </w:r>
    </w:p>
    <w:p w:rsidR="003B1197" w:rsidRDefault="003B1197" w:rsidP="003B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lang w:val="en-CA"/>
        </w:rPr>
      </w:pPr>
    </w:p>
    <w:p w:rsidR="003B1197" w:rsidRDefault="003B1197" w:rsidP="003B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lang w:val="en-CA"/>
        </w:rPr>
      </w:pPr>
    </w:p>
    <w:p w:rsidR="003B1197" w:rsidRDefault="003B1197" w:rsidP="003B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lang w:val="en-CA"/>
        </w:rPr>
      </w:pPr>
    </w:p>
    <w:p w:rsidR="000D7C19" w:rsidRPr="003B1197" w:rsidRDefault="003B1197" w:rsidP="003B119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m:oMath>
        <m:r>
          <w:rPr>
            <w:rFonts w:ascii="Cambria Math" w:hAnsi="Cambria Math" w:cs="Arial"/>
            <w:lang w:val="en-CA"/>
          </w:rPr>
          <m:t>a-3</m:t>
        </m:r>
        <m:r>
          <m:rPr>
            <m:sty m:val="bi"/>
          </m:rPr>
          <w:rPr>
            <w:rFonts w:ascii="Cambria Math" w:hAnsi="Cambria Math" w:cs="Arial"/>
            <w:lang w:val="en-CA"/>
          </w:rPr>
          <m:t>(</m:t>
        </m:r>
        <m:r>
          <w:rPr>
            <w:rFonts w:ascii="Cambria Math" w:hAnsi="Cambria Math" w:cs="Arial"/>
            <w:lang w:val="en-CA"/>
          </w:rPr>
          <m:t>2-a(1-a)+2(a-1)</m:t>
        </m:r>
        <m:r>
          <m:rPr>
            <m:sty m:val="bi"/>
          </m:rPr>
          <w:rPr>
            <w:rFonts w:ascii="Cambria Math" w:hAnsi="Cambria Math" w:cs="Arial"/>
            <w:lang w:val="en-CA"/>
          </w:rPr>
          <m:t>)</m:t>
        </m:r>
        <m:r>
          <w:rPr>
            <w:rFonts w:ascii="Cambria Math" w:hAnsi="Cambria Math" w:cs="Arial"/>
            <w:lang w:val="en-CA"/>
          </w:rPr>
          <m:t xml:space="preserve">= </m:t>
        </m:r>
      </m:oMath>
      <w:r w:rsidR="000D7C19" w:rsidRPr="000D7C19">
        <w:rPr>
          <w:rFonts w:ascii="Arial" w:hAnsi="Arial" w:cs="Arial"/>
          <w:lang w:val="en-CA"/>
        </w:rPr>
        <w:t xml:space="preserve"> </w:t>
      </w:r>
    </w:p>
    <w:p w:rsidR="003B1197" w:rsidRDefault="003B1197" w:rsidP="003B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lang w:val="en-CA"/>
        </w:rPr>
      </w:pPr>
    </w:p>
    <w:p w:rsidR="003B1197" w:rsidRDefault="003B1197" w:rsidP="003B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lang w:val="en-CA"/>
        </w:rPr>
      </w:pPr>
    </w:p>
    <w:p w:rsidR="003B1197" w:rsidRDefault="003B1197" w:rsidP="003B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lang w:val="en-CA"/>
        </w:rPr>
      </w:pPr>
    </w:p>
    <w:p w:rsidR="003B1197" w:rsidRDefault="003B1197" w:rsidP="003B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rPr>
      </w:pPr>
    </w:p>
    <w:p w:rsidR="000D7C19" w:rsidRPr="000F4CD7" w:rsidRDefault="000D7C19" w:rsidP="000F4CD7">
      <w:pPr>
        <w:pStyle w:val="Paragraphedeliste"/>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0D7C19">
        <w:rPr>
          <w:rFonts w:ascii="Arial" w:hAnsi="Arial" w:cs="Arial"/>
        </w:rPr>
        <w:t xml:space="preserve"> </w:t>
      </w:r>
      <w:r>
        <w:rPr>
          <w:rFonts w:ascii="Arial" w:hAnsi="Arial" w:cs="Arial"/>
        </w:rPr>
        <w:t xml:space="preserve">a) </w:t>
      </w:r>
      <w:r w:rsidRPr="000F4CD7">
        <w:rPr>
          <w:rFonts w:ascii="Arial" w:hAnsi="Arial" w:cs="Arial"/>
        </w:rPr>
        <w:t xml:space="preserve"> </w:t>
      </w:r>
      <w:proofErr w:type="gramStart"/>
      <w:r w:rsidRPr="000F4CD7">
        <w:rPr>
          <w:rFonts w:ascii="Arial" w:hAnsi="Arial" w:cs="Arial"/>
        </w:rPr>
        <w:t xml:space="preserve">Si  </w:t>
      </w:r>
      <w:proofErr w:type="gramEnd"/>
      <m:oMath>
        <m:r>
          <m:rPr>
            <m:sty m:val="bi"/>
          </m:rPr>
          <w:rPr>
            <w:rFonts w:ascii="Cambria Math" w:hAnsi="Cambria Math" w:cs="Arial"/>
          </w:rPr>
          <m:t xml:space="preserve">a=- 2 </m:t>
        </m:r>
      </m:oMath>
      <w:r w:rsidRPr="000F4CD7">
        <w:rPr>
          <w:rFonts w:ascii="Arial" w:hAnsi="Arial" w:cs="Arial"/>
        </w:rPr>
        <w:t xml:space="preserve">,  </w:t>
      </w:r>
      <m:oMath>
        <m:r>
          <m:rPr>
            <m:sty m:val="bi"/>
          </m:rPr>
          <w:rPr>
            <w:rFonts w:ascii="Cambria Math" w:hAnsi="Cambria Math" w:cs="Arial"/>
          </w:rPr>
          <m:t>b=2</m:t>
        </m:r>
      </m:oMath>
      <w:r w:rsidRPr="000F4CD7">
        <w:rPr>
          <w:rFonts w:ascii="Arial" w:hAnsi="Arial" w:cs="Arial"/>
          <w:b/>
        </w:rPr>
        <w:t xml:space="preserve"> </w:t>
      </w:r>
      <w:r w:rsidRPr="000F4CD7">
        <w:rPr>
          <w:rFonts w:ascii="Arial" w:hAnsi="Arial" w:cs="Arial"/>
        </w:rPr>
        <w:t xml:space="preserve"> et  </w:t>
      </w:r>
      <m:oMath>
        <m:r>
          <m:rPr>
            <m:sty m:val="bi"/>
          </m:rPr>
          <w:rPr>
            <w:rFonts w:ascii="Cambria Math" w:hAnsi="Cambria Math" w:cs="Arial"/>
          </w:rPr>
          <m:t>c=-3</m:t>
        </m:r>
      </m:oMath>
      <w:r w:rsidRPr="000F4CD7">
        <w:rPr>
          <w:rFonts w:ascii="Arial" w:hAnsi="Arial" w:cs="Arial"/>
        </w:rPr>
        <w:t>, trouve la valeur numérique de</w:t>
      </w:r>
    </w:p>
    <w:p w:rsidR="000D7C19" w:rsidRPr="000D7C19"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p>
    <w:p w:rsidR="000D7C19" w:rsidRPr="003B1197" w:rsidRDefault="003B1197" w:rsidP="000D7C1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jc w:val="both"/>
        <w:rPr>
          <w:rFonts w:ascii="Cambria Math" w:hAnsi="Cambria Math" w:cs="Arial"/>
          <w:oMath/>
        </w:rPr>
      </w:pPr>
      <m:oMath>
        <m:r>
          <w:rPr>
            <w:rFonts w:ascii="Cambria Math" w:hAnsi="Cambria Math" w:cs="Arial"/>
          </w:rPr>
          <m:t>2</m:t>
        </m:r>
        <m:sSup>
          <m:sSupPr>
            <m:ctrlPr>
              <w:rPr>
                <w:rFonts w:ascii="Cambria Math" w:hAnsi="Cambria Math" w:cs="Arial"/>
                <w:i/>
              </w:rPr>
            </m:ctrlPr>
          </m:sSupPr>
          <m:e>
            <m:r>
              <w:rPr>
                <w:rFonts w:ascii="Cambria Math" w:hAnsi="Cambria Math" w:cs="Arial"/>
              </w:rPr>
              <m:t>a</m:t>
            </m:r>
          </m:e>
          <m:sup>
            <m:r>
              <w:rPr>
                <w:rFonts w:ascii="Cambria Math" w:hAnsi="Cambria Math" w:cs="Arial"/>
              </w:rPr>
              <m:t>2</m:t>
            </m:r>
          </m:sup>
        </m:sSup>
        <m:r>
          <w:rPr>
            <w:rFonts w:ascii="Cambria Math" w:hAnsi="Cambria Math" w:cs="Arial"/>
          </w:rPr>
          <m:t xml:space="preserve"> – b</m:t>
        </m:r>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r>
          <w:rPr>
            <w:rFonts w:ascii="Cambria Math" w:hAnsi="Cambria Math" w:cs="Arial"/>
          </w:rPr>
          <m:t xml:space="preserve"> + bc</m:t>
        </m:r>
      </m:oMath>
      <w:r>
        <w:rPr>
          <w:rFonts w:ascii="Arial" w:hAnsi="Arial" w:cs="Arial"/>
        </w:rPr>
        <w:t xml:space="preserve"> </w:t>
      </w:r>
    </w:p>
    <w:p w:rsidR="000D7C19" w:rsidRPr="000F4CD7"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p>
    <w:p w:rsidR="000D7C19"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p>
    <w:p w:rsidR="003B1197" w:rsidRDefault="003B1197"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p>
    <w:p w:rsidR="003B1197" w:rsidRDefault="003B1197"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p>
    <w:p w:rsidR="003B1197" w:rsidRDefault="003B1197"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p>
    <w:p w:rsidR="003B1197" w:rsidRDefault="003B1197"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p>
    <w:p w:rsidR="003B1197" w:rsidRDefault="003B1197"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p>
    <w:p w:rsidR="003B1197" w:rsidRDefault="003B1197"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p>
    <w:p w:rsidR="003B1197" w:rsidRDefault="003B1197"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p>
    <w:p w:rsidR="003B1197" w:rsidRPr="000F4CD7" w:rsidRDefault="003B1197"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p>
    <w:p w:rsidR="000D7C19" w:rsidRPr="000F4CD7" w:rsidRDefault="000D7C19" w:rsidP="000D7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0F4CD7">
        <w:rPr>
          <w:rFonts w:ascii="Arial" w:hAnsi="Arial" w:cs="Arial"/>
        </w:rPr>
        <w:tab/>
      </w:r>
      <w:r w:rsidRPr="000F4CD7">
        <w:rPr>
          <w:rFonts w:ascii="Arial" w:hAnsi="Arial" w:cs="Arial"/>
        </w:rPr>
        <w:tab/>
        <w:t>b)</w:t>
      </w:r>
      <w:r w:rsidRPr="000F4CD7">
        <w:rPr>
          <w:rFonts w:ascii="Arial" w:hAnsi="Arial" w:cs="Arial"/>
        </w:rPr>
        <w:tab/>
      </w:r>
      <w:proofErr w:type="gramStart"/>
      <w:r w:rsidRPr="000F4CD7">
        <w:rPr>
          <w:rFonts w:ascii="Arial" w:hAnsi="Arial" w:cs="Arial"/>
        </w:rPr>
        <w:t xml:space="preserve">Si </w:t>
      </w:r>
      <w:proofErr w:type="gramEnd"/>
      <m:oMath>
        <m:r>
          <w:rPr>
            <w:rFonts w:ascii="Cambria Math" w:hAnsi="Cambria Math" w:cs="Arial"/>
            <w:lang w:val="en-CA"/>
          </w:rPr>
          <m:t>a</m:t>
        </m:r>
        <m:r>
          <w:rPr>
            <w:rFonts w:ascii="Cambria Math" w:hAnsi="Cambria Math" w:cs="Arial"/>
          </w:rPr>
          <m:t>=</m:t>
        </m:r>
        <m:f>
          <m:fPr>
            <m:ctrlPr>
              <w:rPr>
                <w:rFonts w:ascii="Cambria Math" w:hAnsi="Cambria Math" w:cs="Arial"/>
                <w:i/>
                <w:lang w:val="en-CA"/>
              </w:rPr>
            </m:ctrlPr>
          </m:fPr>
          <m:num>
            <m:r>
              <w:rPr>
                <w:rFonts w:ascii="Cambria Math" w:hAnsi="Cambria Math" w:cs="Arial"/>
              </w:rPr>
              <m:t>3</m:t>
            </m:r>
          </m:num>
          <m:den>
            <m:r>
              <w:rPr>
                <w:rFonts w:ascii="Cambria Math" w:hAnsi="Cambria Math" w:cs="Arial"/>
              </w:rPr>
              <m:t>5</m:t>
            </m:r>
          </m:den>
        </m:f>
      </m:oMath>
      <w:r w:rsidR="000F4CD7" w:rsidRPr="000F4CD7">
        <w:rPr>
          <w:rFonts w:ascii="Arial" w:hAnsi="Arial" w:cs="Arial"/>
        </w:rPr>
        <w:t xml:space="preserve">, </w:t>
      </w:r>
      <m:oMath>
        <m:r>
          <w:rPr>
            <w:rFonts w:ascii="Cambria Math" w:hAnsi="Cambria Math" w:cs="Arial"/>
            <w:lang w:val="en-CA"/>
          </w:rPr>
          <m:t>b</m:t>
        </m:r>
        <m:r>
          <w:rPr>
            <w:rFonts w:ascii="Cambria Math" w:hAnsi="Cambria Math" w:cs="Arial"/>
          </w:rPr>
          <m:t>=-2</m:t>
        </m:r>
      </m:oMath>
      <w:r w:rsidR="000F4CD7" w:rsidRPr="000F4CD7">
        <w:rPr>
          <w:rFonts w:ascii="Arial" w:hAnsi="Arial" w:cs="Arial"/>
        </w:rPr>
        <w:t xml:space="preserve"> et </w:t>
      </w:r>
      <m:oMath>
        <m:r>
          <w:rPr>
            <w:rFonts w:ascii="Cambria Math" w:hAnsi="Cambria Math" w:cs="Arial"/>
          </w:rPr>
          <m:t>c=1</m:t>
        </m:r>
      </m:oMath>
      <w:r w:rsidR="000F4CD7">
        <w:rPr>
          <w:rFonts w:ascii="Arial" w:hAnsi="Arial" w:cs="Arial"/>
        </w:rPr>
        <w:t>, trouve la valeur numérique de</w:t>
      </w:r>
    </w:p>
    <w:p w:rsidR="000D7C19" w:rsidRPr="00C978D8" w:rsidRDefault="004B3E5D" w:rsidP="000D7C19">
      <w:pPr>
        <w:pStyle w:val="Maths"/>
        <w:rPr>
          <w:rFonts w:cs="Arial"/>
          <w:b/>
          <w:szCs w:val="24"/>
          <w:lang w:val="en-CA"/>
        </w:rPr>
      </w:pPr>
      <m:oMathPara>
        <m:oMath>
          <m:sSup>
            <m:sSupPr>
              <m:ctrlPr>
                <w:rPr>
                  <w:rFonts w:ascii="Cambria Math" w:hAnsi="Cambria Math" w:cs="Arial"/>
                  <w:b/>
                  <w:i/>
                  <w:szCs w:val="24"/>
                  <w:lang w:val="en-CA"/>
                </w:rPr>
              </m:ctrlPr>
            </m:sSupPr>
            <m:e>
              <m:r>
                <m:rPr>
                  <m:sty m:val="bi"/>
                </m:rPr>
                <w:rPr>
                  <w:rFonts w:ascii="Cambria Math" w:hAnsi="Cambria Math" w:cs="Arial"/>
                  <w:szCs w:val="24"/>
                  <w:lang w:val="en-CA"/>
                </w:rPr>
                <m:t>(ab)</m:t>
              </m:r>
            </m:e>
            <m:sup>
              <m:r>
                <m:rPr>
                  <m:sty m:val="bi"/>
                </m:rPr>
                <w:rPr>
                  <w:rFonts w:ascii="Cambria Math" w:hAnsi="Cambria Math" w:cs="Arial"/>
                  <w:szCs w:val="24"/>
                  <w:lang w:val="en-CA"/>
                </w:rPr>
                <m:t>2</m:t>
              </m:r>
            </m:sup>
          </m:sSup>
          <m:r>
            <m:rPr>
              <m:sty m:val="bi"/>
            </m:rPr>
            <w:rPr>
              <w:rFonts w:ascii="Cambria Math" w:hAnsi="Cambria Math" w:cs="Arial"/>
              <w:szCs w:val="24"/>
              <w:lang w:val="en-CA"/>
            </w:rPr>
            <m:t>+</m:t>
          </m:r>
          <m:sSup>
            <m:sSupPr>
              <m:ctrlPr>
                <w:rPr>
                  <w:rFonts w:ascii="Cambria Math" w:hAnsi="Cambria Math" w:cs="Arial"/>
                  <w:b/>
                  <w:i/>
                  <w:szCs w:val="24"/>
                  <w:lang w:val="en-CA"/>
                </w:rPr>
              </m:ctrlPr>
            </m:sSupPr>
            <m:e>
              <m:r>
                <m:rPr>
                  <m:sty m:val="bi"/>
                </m:rPr>
                <w:rPr>
                  <w:rFonts w:ascii="Cambria Math" w:hAnsi="Cambria Math" w:cs="Arial"/>
                  <w:szCs w:val="24"/>
                  <w:lang w:val="en-CA"/>
                </w:rPr>
                <m:t>a</m:t>
              </m:r>
            </m:e>
            <m:sup>
              <m:r>
                <m:rPr>
                  <m:sty m:val="bi"/>
                </m:rPr>
                <w:rPr>
                  <w:rFonts w:ascii="Cambria Math" w:hAnsi="Cambria Math" w:cs="Arial"/>
                  <w:szCs w:val="24"/>
                  <w:lang w:val="en-CA"/>
                </w:rPr>
                <m:t>3</m:t>
              </m:r>
            </m:sup>
          </m:sSup>
          <m:r>
            <m:rPr>
              <m:sty m:val="bi"/>
            </m:rPr>
            <w:rPr>
              <w:rFonts w:ascii="Cambria Math" w:hAnsi="Cambria Math" w:cs="Arial"/>
              <w:szCs w:val="24"/>
              <w:lang w:val="en-CA"/>
            </w:rPr>
            <m:t>-4</m:t>
          </m:r>
          <m:sSup>
            <m:sSupPr>
              <m:ctrlPr>
                <w:rPr>
                  <w:rFonts w:ascii="Cambria Math" w:hAnsi="Cambria Math" w:cs="Arial"/>
                  <w:b/>
                  <w:i/>
                  <w:szCs w:val="24"/>
                  <w:lang w:val="en-CA"/>
                </w:rPr>
              </m:ctrlPr>
            </m:sSupPr>
            <m:e>
              <m:r>
                <m:rPr>
                  <m:sty m:val="bi"/>
                </m:rPr>
                <w:rPr>
                  <w:rFonts w:ascii="Cambria Math" w:hAnsi="Cambria Math" w:cs="Arial"/>
                  <w:szCs w:val="24"/>
                  <w:lang w:val="en-CA"/>
                </w:rPr>
                <m:t>b</m:t>
              </m:r>
            </m:e>
            <m:sup>
              <m:r>
                <m:rPr>
                  <m:sty m:val="bi"/>
                </m:rPr>
                <w:rPr>
                  <w:rFonts w:ascii="Cambria Math" w:hAnsi="Cambria Math" w:cs="Arial"/>
                  <w:szCs w:val="24"/>
                  <w:lang w:val="en-CA"/>
                </w:rPr>
                <m:t>2</m:t>
              </m:r>
            </m:sup>
          </m:sSup>
        </m:oMath>
      </m:oMathPara>
    </w:p>
    <w:p w:rsidR="00C978D8" w:rsidRPr="000D7C19" w:rsidRDefault="00C978D8" w:rsidP="000D7C19">
      <w:pPr>
        <w:pStyle w:val="Maths"/>
        <w:rPr>
          <w:rFonts w:cs="Arial"/>
          <w:b/>
          <w:szCs w:val="24"/>
          <w:lang w:val="en-CA"/>
        </w:rPr>
      </w:pPr>
    </w:p>
    <w:p w:rsidR="00997C79" w:rsidRDefault="000D7C19" w:rsidP="003B1197">
      <w:pPr>
        <w:pStyle w:val="Maths"/>
        <w:rPr>
          <w:rFonts w:cs="Arial"/>
          <w:bCs/>
          <w:u w:val="single"/>
          <w:lang w:val="en-CA"/>
        </w:rPr>
      </w:pPr>
      <w:r w:rsidRPr="000D7C19">
        <w:rPr>
          <w:rFonts w:cs="Arial"/>
          <w:b/>
          <w:szCs w:val="24"/>
          <w:lang w:val="en-CA"/>
        </w:rPr>
        <w:tab/>
      </w:r>
      <w:r w:rsidRPr="000D7C19">
        <w:rPr>
          <w:rFonts w:cs="Arial"/>
          <w:b/>
          <w:szCs w:val="24"/>
          <w:lang w:val="en-CA"/>
        </w:rPr>
        <w:tab/>
      </w:r>
      <w:r w:rsidRPr="000D7C19">
        <w:rPr>
          <w:rFonts w:cs="Arial"/>
          <w:b/>
          <w:szCs w:val="24"/>
          <w:lang w:val="en-CA"/>
        </w:rPr>
        <w:tab/>
      </w:r>
    </w:p>
    <w:p w:rsidR="004541AA" w:rsidRDefault="004541AA">
      <w:pPr>
        <w:rPr>
          <w:rFonts w:cs="Arial"/>
          <w:bCs/>
          <w:u w:val="single"/>
          <w:lang w:val="en-CA"/>
        </w:rPr>
      </w:pPr>
    </w:p>
    <w:p w:rsidR="004541AA" w:rsidRDefault="004541AA" w:rsidP="003B1197">
      <w:pPr>
        <w:rPr>
          <w:rFonts w:cs="Arial"/>
          <w:bCs/>
          <w:u w:val="single"/>
          <w:lang w:val="en-CA"/>
        </w:rPr>
      </w:pPr>
      <w:r>
        <w:rPr>
          <w:rFonts w:cs="Arial"/>
          <w:bCs/>
          <w:lang w:val="en-CA"/>
        </w:rPr>
        <w:tab/>
      </w:r>
      <w:r>
        <w:rPr>
          <w:rFonts w:cs="Arial"/>
          <w:bCs/>
          <w:lang w:val="en-CA"/>
        </w:rPr>
        <w:tab/>
      </w:r>
    </w:p>
    <w:p w:rsidR="004541AA" w:rsidRDefault="004541AA">
      <w:pPr>
        <w:rPr>
          <w:rFonts w:ascii="Arial" w:hAnsi="Arial" w:cs="Arial"/>
        </w:rPr>
      </w:pPr>
    </w:p>
    <w:p w:rsidR="003B1197" w:rsidRDefault="003B1197">
      <w:pPr>
        <w:rPr>
          <w:rFonts w:ascii="Arial" w:hAnsi="Arial" w:cs="Arial"/>
        </w:rPr>
      </w:pPr>
      <w:r>
        <w:rPr>
          <w:rFonts w:ascii="Arial" w:hAnsi="Arial" w:cs="Arial"/>
        </w:rPr>
        <w:br w:type="page"/>
      </w:r>
    </w:p>
    <w:p w:rsidR="000D7C19" w:rsidRDefault="000D7C19" w:rsidP="000D7C19">
      <w:pPr>
        <w:pStyle w:val="Paragraphedeliste"/>
        <w:numPr>
          <w:ilvl w:val="0"/>
          <w:numId w:val="5"/>
        </w:numPr>
        <w:rPr>
          <w:rFonts w:ascii="Arial" w:hAnsi="Arial" w:cs="Arial"/>
        </w:rPr>
      </w:pPr>
      <w:r>
        <w:rPr>
          <w:rFonts w:ascii="Arial" w:hAnsi="Arial" w:cs="Arial"/>
        </w:rPr>
        <w:lastRenderedPageBreak/>
        <w:t>Supprime les parenthèses et réduis les termes semblables</w:t>
      </w:r>
    </w:p>
    <w:p w:rsidR="000D7C19" w:rsidRDefault="000D7C19" w:rsidP="000D7C19">
      <w:pPr>
        <w:pStyle w:val="Paragraphedeliste"/>
        <w:numPr>
          <w:ilvl w:val="0"/>
          <w:numId w:val="9"/>
        </w:numPr>
        <w:rPr>
          <w:rFonts w:ascii="Arial" w:hAnsi="Arial" w:cs="Arial"/>
        </w:rPr>
      </w:pPr>
      <m:oMath>
        <m:r>
          <w:rPr>
            <w:rFonts w:ascii="Cambria Math" w:hAnsi="Cambria Math" w:cs="Arial"/>
          </w:rPr>
          <m:t>4x-(2x-</m:t>
        </m:r>
        <m:d>
          <m:dPr>
            <m:ctrlPr>
              <w:rPr>
                <w:rFonts w:ascii="Cambria Math" w:hAnsi="Cambria Math" w:cs="Arial"/>
                <w:i/>
              </w:rPr>
            </m:ctrlPr>
          </m:dPr>
          <m:e>
            <m:r>
              <w:rPr>
                <w:rFonts w:ascii="Cambria Math" w:hAnsi="Cambria Math" w:cs="Arial"/>
              </w:rPr>
              <m:t>x-2y</m:t>
            </m:r>
          </m:e>
        </m:d>
        <m:r>
          <w:rPr>
            <w:rFonts w:ascii="Cambria Math" w:hAnsi="Cambria Math" w:cs="Arial"/>
          </w:rPr>
          <m:t>-3y)</m:t>
        </m:r>
      </m:oMath>
    </w:p>
    <w:p w:rsidR="000D7C19" w:rsidRDefault="000D7C19" w:rsidP="000D7C19">
      <w:pPr>
        <w:rPr>
          <w:rFonts w:ascii="Arial" w:hAnsi="Arial" w:cs="Arial"/>
        </w:rPr>
      </w:pPr>
    </w:p>
    <w:p w:rsidR="000D7C19" w:rsidRDefault="000D7C19" w:rsidP="000D7C19">
      <w:pPr>
        <w:rPr>
          <w:rFonts w:ascii="Arial" w:hAnsi="Arial" w:cs="Arial"/>
        </w:rPr>
      </w:pPr>
    </w:p>
    <w:p w:rsidR="00997C79" w:rsidRDefault="00997C79" w:rsidP="000D7C19">
      <w:pPr>
        <w:rPr>
          <w:rFonts w:ascii="Arial" w:hAnsi="Arial" w:cs="Arial"/>
        </w:rPr>
      </w:pPr>
    </w:p>
    <w:p w:rsidR="00997C79" w:rsidRDefault="00997C79" w:rsidP="000D7C19">
      <w:pPr>
        <w:rPr>
          <w:rFonts w:ascii="Arial" w:hAnsi="Arial" w:cs="Arial"/>
        </w:rPr>
      </w:pPr>
    </w:p>
    <w:p w:rsidR="000D7C19" w:rsidRDefault="000D7C19" w:rsidP="000D7C19">
      <w:pPr>
        <w:rPr>
          <w:rFonts w:ascii="Arial" w:hAnsi="Arial" w:cs="Arial"/>
        </w:rPr>
      </w:pPr>
    </w:p>
    <w:p w:rsidR="000F4CD7" w:rsidRDefault="000F4CD7" w:rsidP="000D7C19">
      <w:pPr>
        <w:rPr>
          <w:rFonts w:ascii="Arial" w:hAnsi="Arial" w:cs="Arial"/>
        </w:rPr>
      </w:pPr>
    </w:p>
    <w:p w:rsidR="000D7C19" w:rsidRDefault="000D7C19" w:rsidP="000D7C19">
      <w:pPr>
        <w:rPr>
          <w:rFonts w:ascii="Arial" w:hAnsi="Arial" w:cs="Arial"/>
        </w:rPr>
      </w:pPr>
    </w:p>
    <w:p w:rsidR="000D7C19" w:rsidRDefault="000D7C19" w:rsidP="000D7C19">
      <w:pPr>
        <w:rPr>
          <w:rFonts w:ascii="Arial" w:hAnsi="Arial" w:cs="Arial"/>
        </w:rPr>
      </w:pPr>
    </w:p>
    <w:p w:rsidR="000D7C19" w:rsidRPr="000D7C19" w:rsidRDefault="004B3E5D" w:rsidP="000D7C19">
      <w:pPr>
        <w:pStyle w:val="Paragraphedeliste"/>
        <w:numPr>
          <w:ilvl w:val="0"/>
          <w:numId w:val="9"/>
        </w:numPr>
        <w:rPr>
          <w:rFonts w:ascii="Arial" w:hAnsi="Arial" w:cs="Arial"/>
        </w:rPr>
      </w:pPr>
      <m:oMath>
        <m:d>
          <m:dPr>
            <m:ctrlPr>
              <w:rPr>
                <w:rFonts w:ascii="Cambria Math" w:hAnsi="Cambria Math" w:cs="Arial"/>
                <w:i/>
              </w:rPr>
            </m:ctrlPr>
          </m:dPr>
          <m:e>
            <m:r>
              <w:rPr>
                <w:rFonts w:ascii="Cambria Math" w:hAnsi="Cambria Math" w:cs="Arial"/>
              </w:rPr>
              <m:t>a+2b-c</m:t>
            </m:r>
          </m:e>
        </m:d>
        <m:r>
          <w:rPr>
            <w:rFonts w:ascii="Cambria Math" w:hAnsi="Cambria Math" w:cs="Arial"/>
          </w:rPr>
          <m:t>-</m:t>
        </m:r>
        <m:d>
          <m:dPr>
            <m:ctrlPr>
              <w:rPr>
                <w:rFonts w:ascii="Cambria Math" w:hAnsi="Cambria Math" w:cs="Arial"/>
                <w:i/>
              </w:rPr>
            </m:ctrlPr>
          </m:dPr>
          <m:e>
            <m:r>
              <w:rPr>
                <w:rFonts w:ascii="Cambria Math" w:hAnsi="Cambria Math" w:cs="Arial"/>
              </w:rPr>
              <m:t>2a-3b+4c</m:t>
            </m:r>
          </m:e>
        </m:d>
        <m:r>
          <w:rPr>
            <w:rFonts w:ascii="Cambria Math" w:hAnsi="Cambria Math" w:cs="Arial"/>
          </w:rPr>
          <m:t>+a-4b+2c</m:t>
        </m:r>
      </m:oMath>
    </w:p>
    <w:p w:rsidR="000D7C19" w:rsidRDefault="000D7C19" w:rsidP="000D7C19">
      <w:pPr>
        <w:rPr>
          <w:rFonts w:ascii="Arial" w:hAnsi="Arial" w:cs="Arial"/>
        </w:rPr>
      </w:pPr>
    </w:p>
    <w:p w:rsidR="000D7C19" w:rsidRDefault="000D7C19" w:rsidP="000D7C19">
      <w:pPr>
        <w:rPr>
          <w:rFonts w:ascii="Arial" w:hAnsi="Arial" w:cs="Arial"/>
        </w:rPr>
      </w:pPr>
    </w:p>
    <w:p w:rsidR="000D7C19" w:rsidRDefault="000D7C19" w:rsidP="000D7C19">
      <w:pPr>
        <w:rPr>
          <w:rFonts w:ascii="Arial" w:hAnsi="Arial" w:cs="Arial"/>
        </w:rPr>
      </w:pPr>
    </w:p>
    <w:p w:rsidR="00997C79" w:rsidRDefault="00997C79" w:rsidP="000D7C19">
      <w:pPr>
        <w:rPr>
          <w:rFonts w:ascii="Arial" w:hAnsi="Arial" w:cs="Arial"/>
        </w:rPr>
      </w:pPr>
    </w:p>
    <w:p w:rsidR="00997C79" w:rsidRDefault="00997C79" w:rsidP="000D7C19">
      <w:pPr>
        <w:rPr>
          <w:rFonts w:ascii="Arial" w:hAnsi="Arial" w:cs="Arial"/>
        </w:rPr>
      </w:pPr>
    </w:p>
    <w:p w:rsidR="000F4CD7" w:rsidRDefault="000F4CD7" w:rsidP="000D7C19">
      <w:pPr>
        <w:rPr>
          <w:rFonts w:ascii="Arial" w:hAnsi="Arial" w:cs="Arial"/>
        </w:rPr>
      </w:pPr>
    </w:p>
    <w:p w:rsidR="000D7C19" w:rsidRDefault="000D7C19" w:rsidP="000D7C19">
      <w:pPr>
        <w:rPr>
          <w:rFonts w:ascii="Arial" w:hAnsi="Arial" w:cs="Arial"/>
        </w:rPr>
      </w:pPr>
    </w:p>
    <w:p w:rsidR="000D7C19" w:rsidRDefault="000D7C19" w:rsidP="000D7C19">
      <w:pPr>
        <w:rPr>
          <w:rFonts w:ascii="Arial" w:hAnsi="Arial" w:cs="Arial"/>
        </w:rPr>
      </w:pPr>
    </w:p>
    <w:p w:rsidR="00997C79" w:rsidRDefault="000D7C19" w:rsidP="000D7C19">
      <w:pPr>
        <w:pStyle w:val="Paragraphedeliste"/>
        <w:numPr>
          <w:ilvl w:val="0"/>
          <w:numId w:val="9"/>
        </w:numPr>
        <w:rPr>
          <w:rFonts w:ascii="Arial" w:hAnsi="Arial" w:cs="Arial"/>
        </w:rPr>
      </w:pPr>
      <m:oMath>
        <m:r>
          <w:rPr>
            <w:rFonts w:ascii="Cambria Math" w:hAnsi="Cambria Math" w:cs="Arial"/>
          </w:rPr>
          <m:t>x-2y-(4x-</m:t>
        </m:r>
        <m:d>
          <m:dPr>
            <m:ctrlPr>
              <w:rPr>
                <w:rFonts w:ascii="Cambria Math" w:hAnsi="Cambria Math" w:cs="Arial"/>
                <w:i/>
              </w:rPr>
            </m:ctrlPr>
          </m:dPr>
          <m:e>
            <m:r>
              <w:rPr>
                <w:rFonts w:ascii="Cambria Math" w:hAnsi="Cambria Math" w:cs="Arial"/>
              </w:rPr>
              <m:t>y-z</m:t>
            </m:r>
          </m:e>
        </m:d>
        <m:r>
          <w:rPr>
            <w:rFonts w:ascii="Cambria Math" w:hAnsi="Cambria Math" w:cs="Arial"/>
          </w:rPr>
          <m:t>-4z)</m:t>
        </m:r>
      </m:oMath>
    </w:p>
    <w:p w:rsidR="00997C79" w:rsidRDefault="00997C79" w:rsidP="00997C79">
      <w:pPr>
        <w:pStyle w:val="Paragraphedeliste"/>
        <w:rPr>
          <w:rFonts w:ascii="Arial" w:hAnsi="Arial" w:cs="Arial"/>
        </w:rPr>
      </w:pPr>
    </w:p>
    <w:p w:rsidR="00997C79" w:rsidRDefault="00997C79" w:rsidP="00997C79">
      <w:pPr>
        <w:pStyle w:val="Paragraphedeliste"/>
        <w:rPr>
          <w:rFonts w:ascii="Arial" w:hAnsi="Arial" w:cs="Arial"/>
        </w:rPr>
      </w:pPr>
    </w:p>
    <w:p w:rsidR="00997C79" w:rsidRDefault="00997C79" w:rsidP="00997C79">
      <w:pPr>
        <w:pStyle w:val="Paragraphedeliste"/>
        <w:rPr>
          <w:rFonts w:ascii="Arial" w:hAnsi="Arial" w:cs="Arial"/>
        </w:rPr>
      </w:pPr>
    </w:p>
    <w:p w:rsidR="00997C79" w:rsidRDefault="00997C79" w:rsidP="00997C79">
      <w:pPr>
        <w:pStyle w:val="Paragraphedeliste"/>
        <w:rPr>
          <w:rFonts w:ascii="Arial" w:hAnsi="Arial" w:cs="Arial"/>
        </w:rPr>
      </w:pPr>
    </w:p>
    <w:p w:rsidR="00997C79" w:rsidRDefault="00997C79" w:rsidP="00997C79">
      <w:pPr>
        <w:pStyle w:val="Paragraphedeliste"/>
        <w:rPr>
          <w:rFonts w:ascii="Arial" w:hAnsi="Arial" w:cs="Arial"/>
        </w:rPr>
      </w:pPr>
    </w:p>
    <w:p w:rsidR="00997C79" w:rsidRDefault="00997C79" w:rsidP="00997C79">
      <w:pPr>
        <w:pStyle w:val="Paragraphedeliste"/>
        <w:rPr>
          <w:rFonts w:ascii="Arial" w:hAnsi="Arial" w:cs="Arial"/>
        </w:rPr>
      </w:pPr>
    </w:p>
    <w:p w:rsidR="00997C79" w:rsidRDefault="00997C79" w:rsidP="00997C79">
      <w:pPr>
        <w:pStyle w:val="Paragraphedeliste"/>
        <w:rPr>
          <w:rFonts w:ascii="Arial" w:hAnsi="Arial" w:cs="Arial"/>
        </w:rPr>
      </w:pPr>
    </w:p>
    <w:p w:rsidR="000D7C19" w:rsidRDefault="00997C79" w:rsidP="00E8432A">
      <w:pPr>
        <w:pStyle w:val="Paragraphedeliste"/>
        <w:numPr>
          <w:ilvl w:val="0"/>
          <w:numId w:val="10"/>
        </w:numPr>
        <w:rPr>
          <w:rFonts w:ascii="Arial" w:hAnsi="Arial" w:cs="Arial"/>
        </w:rPr>
      </w:pPr>
      <w:r>
        <w:rPr>
          <w:rFonts w:ascii="Arial" w:hAnsi="Arial" w:cs="Arial"/>
        </w:rPr>
        <w:t>Effectue les opérations algébriques suivantes :</w:t>
      </w:r>
    </w:p>
    <w:p w:rsidR="00997C79" w:rsidRDefault="00997C79" w:rsidP="00997C79">
      <w:pPr>
        <w:pStyle w:val="Paragraphedeliste"/>
        <w:ind w:left="1080"/>
        <w:rPr>
          <w:rFonts w:ascii="Arial" w:hAnsi="Arial" w:cs="Arial"/>
        </w:rPr>
      </w:pPr>
    </w:p>
    <w:p w:rsidR="00997C79" w:rsidRPr="00997C79" w:rsidRDefault="00997C79" w:rsidP="00997C79">
      <w:pPr>
        <w:pStyle w:val="Paragraphedeliste"/>
        <w:numPr>
          <w:ilvl w:val="0"/>
          <w:numId w:val="11"/>
        </w:numPr>
        <w:rPr>
          <w:rFonts w:ascii="Arial" w:hAnsi="Arial" w:cs="Arial"/>
        </w:rPr>
      </w:pPr>
      <m:oMath>
        <m:r>
          <w:rPr>
            <w:rFonts w:ascii="Cambria Math" w:hAnsi="Cambria Math" w:cs="Arial"/>
          </w:rPr>
          <m:t>32</m:t>
        </m:r>
        <m:sSup>
          <m:sSupPr>
            <m:ctrlPr>
              <w:rPr>
                <w:rFonts w:ascii="Cambria Math" w:hAnsi="Cambria Math" w:cs="Arial"/>
                <w:i/>
              </w:rPr>
            </m:ctrlPr>
          </m:sSupPr>
          <m:e>
            <m:r>
              <w:rPr>
                <w:rFonts w:ascii="Cambria Math" w:hAnsi="Cambria Math" w:cs="Arial"/>
              </w:rPr>
              <m:t>t</m:t>
            </m:r>
          </m:e>
          <m:sup>
            <m:r>
              <w:rPr>
                <w:rFonts w:ascii="Cambria Math" w:hAnsi="Cambria Math" w:cs="Arial"/>
              </w:rPr>
              <m:t>4</m:t>
            </m:r>
          </m:sup>
        </m:sSup>
        <m:r>
          <w:rPr>
            <w:rFonts w:ascii="Cambria Math" w:hAnsi="Cambria Math" w:cs="Arial"/>
          </w:rPr>
          <m:t>÷</m:t>
        </m:r>
        <m:d>
          <m:dPr>
            <m:ctrlPr>
              <w:rPr>
                <w:rFonts w:ascii="Cambria Math" w:hAnsi="Cambria Math" w:cs="Arial"/>
                <w:i/>
              </w:rPr>
            </m:ctrlPr>
          </m:dPr>
          <m:e>
            <m:r>
              <w:rPr>
                <w:rFonts w:ascii="Cambria Math" w:hAnsi="Cambria Math" w:cs="Arial"/>
              </w:rPr>
              <m:t>-8</m:t>
            </m:r>
          </m:e>
        </m:d>
        <m:r>
          <w:rPr>
            <w:rFonts w:ascii="Cambria Math" w:hAnsi="Cambria Math" w:cs="Arial"/>
          </w:rPr>
          <m:t>=</m:t>
        </m:r>
      </m:oMath>
      <w:r>
        <w:rPr>
          <w:rFonts w:ascii="Arial" w:hAnsi="Arial" w:cs="Arial"/>
        </w:rPr>
        <w:t xml:space="preserve"> </w:t>
      </w:r>
    </w:p>
    <w:p w:rsidR="00997C79" w:rsidRPr="00997C79" w:rsidRDefault="00997C79" w:rsidP="00997C79">
      <w:pPr>
        <w:pStyle w:val="Paragraphedeliste"/>
        <w:rPr>
          <w:rFonts w:ascii="Arial" w:hAnsi="Arial" w:cs="Arial"/>
        </w:rPr>
      </w:pPr>
    </w:p>
    <w:p w:rsidR="00997C79" w:rsidRDefault="00997C79" w:rsidP="00997C79">
      <w:pPr>
        <w:pStyle w:val="Paragraphedeliste"/>
        <w:numPr>
          <w:ilvl w:val="0"/>
          <w:numId w:val="11"/>
        </w:numPr>
        <w:rPr>
          <w:rFonts w:ascii="Arial" w:hAnsi="Arial" w:cs="Arial"/>
        </w:rPr>
      </w:pPr>
      <m:oMath>
        <m:r>
          <w:rPr>
            <w:rFonts w:ascii="Cambria Math" w:hAnsi="Cambria Math" w:cs="Arial"/>
          </w:rPr>
          <m:t>-r-r-r-r-r-r-r-r-r=</m:t>
        </m:r>
      </m:oMath>
      <w:r>
        <w:rPr>
          <w:rFonts w:ascii="Arial" w:hAnsi="Arial" w:cs="Arial"/>
        </w:rPr>
        <w:t xml:space="preserve"> </w:t>
      </w:r>
    </w:p>
    <w:p w:rsidR="00997C79" w:rsidRPr="00997C79" w:rsidRDefault="00997C79" w:rsidP="00997C79">
      <w:pPr>
        <w:pStyle w:val="Paragraphedeliste"/>
        <w:rPr>
          <w:rFonts w:ascii="Arial" w:hAnsi="Arial" w:cs="Arial"/>
        </w:rPr>
      </w:pPr>
    </w:p>
    <w:p w:rsidR="00997C79" w:rsidRDefault="004B3E5D" w:rsidP="00997C79">
      <w:pPr>
        <w:pStyle w:val="Paragraphedeliste"/>
        <w:numPr>
          <w:ilvl w:val="0"/>
          <w:numId w:val="11"/>
        </w:numPr>
        <w:rPr>
          <w:rFonts w:ascii="Arial" w:hAnsi="Arial" w:cs="Arial"/>
        </w:rPr>
      </w:pPr>
      <m:oMath>
        <m:d>
          <m:dPr>
            <m:ctrlPr>
              <w:rPr>
                <w:rFonts w:ascii="Cambria Math" w:hAnsi="Cambria Math" w:cs="Arial"/>
                <w:i/>
              </w:rPr>
            </m:ctrlPr>
          </m:dPr>
          <m:e>
            <m:r>
              <w:rPr>
                <w:rFonts w:ascii="Cambria Math" w:hAnsi="Cambria Math" w:cs="Arial"/>
              </w:rPr>
              <m:t>16</m:t>
            </m:r>
            <m:sSup>
              <m:sSupPr>
                <m:ctrlPr>
                  <w:rPr>
                    <w:rFonts w:ascii="Cambria Math" w:hAnsi="Cambria Math" w:cs="Arial"/>
                    <w:i/>
                  </w:rPr>
                </m:ctrlPr>
              </m:sSupPr>
              <m:e>
                <m:r>
                  <w:rPr>
                    <w:rFonts w:ascii="Cambria Math" w:hAnsi="Cambria Math" w:cs="Arial"/>
                  </w:rPr>
                  <m:t>a</m:t>
                </m:r>
              </m:e>
              <m:sup>
                <m:r>
                  <w:rPr>
                    <w:rFonts w:ascii="Cambria Math" w:hAnsi="Cambria Math" w:cs="Arial"/>
                  </w:rPr>
                  <m:t>3</m:t>
                </m:r>
              </m:sup>
            </m:sSup>
            <m:sSup>
              <m:sSupPr>
                <m:ctrlPr>
                  <w:rPr>
                    <w:rFonts w:ascii="Cambria Math" w:hAnsi="Cambria Math" w:cs="Arial"/>
                    <w:i/>
                  </w:rPr>
                </m:ctrlPr>
              </m:sSupPr>
              <m:e>
                <m:r>
                  <w:rPr>
                    <w:rFonts w:ascii="Cambria Math" w:hAnsi="Cambria Math" w:cs="Arial"/>
                  </w:rPr>
                  <m:t>b</m:t>
                </m:r>
              </m:e>
              <m:sup>
                <m:r>
                  <w:rPr>
                    <w:rFonts w:ascii="Cambria Math" w:hAnsi="Cambria Math" w:cs="Arial"/>
                  </w:rPr>
                  <m:t>5</m:t>
                </m:r>
              </m:sup>
            </m:sSup>
            <m:r>
              <w:rPr>
                <w:rFonts w:ascii="Cambria Math" w:hAnsi="Cambria Math" w:cs="Arial"/>
              </w:rPr>
              <m:t>-12</m:t>
            </m:r>
            <m:sSup>
              <m:sSupPr>
                <m:ctrlPr>
                  <w:rPr>
                    <w:rFonts w:ascii="Cambria Math" w:hAnsi="Cambria Math" w:cs="Arial"/>
                    <w:i/>
                  </w:rPr>
                </m:ctrlPr>
              </m:sSupPr>
              <m:e>
                <m:r>
                  <w:rPr>
                    <w:rFonts w:ascii="Cambria Math" w:hAnsi="Cambria Math" w:cs="Arial"/>
                  </w:rPr>
                  <m:t>a</m:t>
                </m:r>
              </m:e>
              <m:sup>
                <m:r>
                  <w:rPr>
                    <w:rFonts w:ascii="Cambria Math" w:hAnsi="Cambria Math" w:cs="Arial"/>
                  </w:rPr>
                  <m:t>2</m:t>
                </m:r>
              </m:sup>
            </m:sSup>
            <m:sSup>
              <m:sSupPr>
                <m:ctrlPr>
                  <w:rPr>
                    <w:rFonts w:ascii="Cambria Math" w:hAnsi="Cambria Math" w:cs="Arial"/>
                    <w:i/>
                  </w:rPr>
                </m:ctrlPr>
              </m:sSupPr>
              <m:e>
                <m:r>
                  <w:rPr>
                    <w:rFonts w:ascii="Cambria Math" w:hAnsi="Cambria Math" w:cs="Arial"/>
                  </w:rPr>
                  <m:t>b</m:t>
                </m:r>
              </m:e>
              <m:sup>
                <m:r>
                  <w:rPr>
                    <w:rFonts w:ascii="Cambria Math" w:hAnsi="Cambria Math" w:cs="Arial"/>
                  </w:rPr>
                  <m:t>3</m:t>
                </m:r>
              </m:sup>
            </m:sSup>
            <m:r>
              <w:rPr>
                <w:rFonts w:ascii="Cambria Math" w:hAnsi="Cambria Math" w:cs="Arial"/>
              </w:rPr>
              <m:t>-24a</m:t>
            </m:r>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e>
        </m:d>
        <m:r>
          <w:rPr>
            <w:rFonts w:ascii="Cambria Math" w:hAnsi="Cambria Math" w:cs="Arial"/>
          </w:rPr>
          <m:t>÷4=</m:t>
        </m:r>
      </m:oMath>
      <w:r w:rsidR="00997C79">
        <w:rPr>
          <w:rFonts w:ascii="Arial" w:hAnsi="Arial" w:cs="Arial"/>
        </w:rPr>
        <w:t xml:space="preserve"> </w:t>
      </w:r>
    </w:p>
    <w:p w:rsidR="00997C79" w:rsidRPr="00997C79" w:rsidRDefault="00997C79" w:rsidP="00997C79">
      <w:pPr>
        <w:pStyle w:val="Paragraphedeliste"/>
        <w:rPr>
          <w:rFonts w:ascii="Arial" w:hAnsi="Arial" w:cs="Arial"/>
        </w:rPr>
      </w:pPr>
    </w:p>
    <w:p w:rsidR="00997C79" w:rsidRDefault="00997C79" w:rsidP="00997C79">
      <w:pPr>
        <w:rPr>
          <w:rFonts w:ascii="Arial" w:hAnsi="Arial" w:cs="Arial"/>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82E13" w:rsidRDefault="00082E13" w:rsidP="00997C79">
      <w:pPr>
        <w:rPr>
          <w:rFonts w:ascii="Arial" w:hAnsi="Arial" w:cs="Arial"/>
          <w:u w:val="single"/>
        </w:rPr>
      </w:pPr>
    </w:p>
    <w:p w:rsidR="00997C79" w:rsidRPr="00997C79" w:rsidRDefault="00997C79" w:rsidP="00997C79">
      <w:pPr>
        <w:pStyle w:val="Paragraphedeliste"/>
        <w:numPr>
          <w:ilvl w:val="0"/>
          <w:numId w:val="11"/>
        </w:numPr>
        <w:rPr>
          <w:rFonts w:ascii="Arial" w:hAnsi="Arial" w:cs="Arial"/>
        </w:rPr>
      </w:pPr>
      <m:oMath>
        <m:r>
          <w:rPr>
            <w:rFonts w:ascii="Cambria Math" w:hAnsi="Cambria Math" w:cs="Arial"/>
          </w:rPr>
          <m:t>(10</m:t>
        </m:r>
        <m:sSup>
          <m:sSupPr>
            <m:ctrlPr>
              <w:rPr>
                <w:rFonts w:ascii="Cambria Math" w:hAnsi="Cambria Math" w:cs="Arial"/>
                <w:i/>
              </w:rPr>
            </m:ctrlPr>
          </m:sSupPr>
          <m:e>
            <m:r>
              <w:rPr>
                <w:rFonts w:ascii="Cambria Math" w:hAnsi="Cambria Math" w:cs="Arial"/>
              </w:rPr>
              <m:t>x</m:t>
            </m:r>
          </m:e>
          <m:sup>
            <m:r>
              <w:rPr>
                <w:rFonts w:ascii="Cambria Math" w:hAnsi="Cambria Math" w:cs="Arial"/>
              </w:rPr>
              <m:t>4</m:t>
            </m:r>
          </m:sup>
        </m:sSup>
        <m:sSup>
          <m:sSupPr>
            <m:ctrlPr>
              <w:rPr>
                <w:rFonts w:ascii="Cambria Math" w:hAnsi="Cambria Math" w:cs="Arial"/>
                <w:i/>
              </w:rPr>
            </m:ctrlPr>
          </m:sSupPr>
          <m:e>
            <m:r>
              <w:rPr>
                <w:rFonts w:ascii="Cambria Math" w:hAnsi="Cambria Math" w:cs="Arial"/>
              </w:rPr>
              <m:t>y</m:t>
            </m:r>
          </m:e>
          <m:sup>
            <m:r>
              <w:rPr>
                <w:rFonts w:ascii="Cambria Math" w:hAnsi="Cambria Math" w:cs="Arial"/>
              </w:rPr>
              <m:t>5</m:t>
            </m:r>
          </m:sup>
        </m:sSup>
        <m:r>
          <w:rPr>
            <w:rFonts w:ascii="Cambria Math" w:hAnsi="Cambria Math" w:cs="Arial"/>
          </w:rPr>
          <m:t>+5</m:t>
        </m:r>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r>
          <w:rPr>
            <w:rFonts w:ascii="Cambria Math" w:hAnsi="Cambria Math" w:cs="Arial"/>
          </w:rPr>
          <m:t>)(2xy) =</m:t>
        </m:r>
      </m:oMath>
      <w:r>
        <w:rPr>
          <w:rFonts w:ascii="Arial" w:hAnsi="Arial" w:cs="Arial"/>
        </w:rPr>
        <w:t xml:space="preserve"> </w:t>
      </w:r>
    </w:p>
    <w:p w:rsidR="00997C79" w:rsidRDefault="00997C79" w:rsidP="00997C79">
      <w:pPr>
        <w:rPr>
          <w:rFonts w:ascii="Arial" w:hAnsi="Arial" w:cs="Arial"/>
        </w:rPr>
      </w:pPr>
    </w:p>
    <w:p w:rsidR="00997C79" w:rsidRDefault="004B3E5D" w:rsidP="00997C79">
      <w:pPr>
        <w:pStyle w:val="Paragraphedeliste"/>
        <w:numPr>
          <w:ilvl w:val="0"/>
          <w:numId w:val="11"/>
        </w:numPr>
        <w:rPr>
          <w:rFonts w:ascii="Arial" w:hAnsi="Arial" w:cs="Arial"/>
        </w:rPr>
      </w:pPr>
      <m:oMath>
        <m:d>
          <m:dPr>
            <m:ctrlPr>
              <w:rPr>
                <w:rFonts w:ascii="Cambria Math" w:hAnsi="Cambria Math" w:cs="Arial"/>
                <w:i/>
              </w:rPr>
            </m:ctrlPr>
          </m:dPr>
          <m:e>
            <m:r>
              <w:rPr>
                <w:rFonts w:ascii="Cambria Math" w:hAnsi="Cambria Math" w:cs="Arial"/>
              </w:rPr>
              <m:t>-33</m:t>
            </m:r>
            <m:sSup>
              <m:sSupPr>
                <m:ctrlPr>
                  <w:rPr>
                    <w:rFonts w:ascii="Cambria Math" w:hAnsi="Cambria Math" w:cs="Arial"/>
                    <w:i/>
                  </w:rPr>
                </m:ctrlPr>
              </m:sSupPr>
              <m:e>
                <m:r>
                  <w:rPr>
                    <w:rFonts w:ascii="Cambria Math" w:hAnsi="Cambria Math" w:cs="Arial"/>
                  </w:rPr>
                  <m:t>a</m:t>
                </m:r>
              </m:e>
              <m:sup>
                <m:r>
                  <w:rPr>
                    <w:rFonts w:ascii="Cambria Math" w:hAnsi="Cambria Math" w:cs="Arial"/>
                  </w:rPr>
                  <m:t>5</m:t>
                </m:r>
              </m:sup>
            </m:sSup>
            <m:sSup>
              <m:sSupPr>
                <m:ctrlPr>
                  <w:rPr>
                    <w:rFonts w:ascii="Cambria Math" w:hAnsi="Cambria Math" w:cs="Arial"/>
                    <w:i/>
                  </w:rPr>
                </m:ctrlPr>
              </m:sSupPr>
              <m:e>
                <m:r>
                  <w:rPr>
                    <w:rFonts w:ascii="Cambria Math" w:hAnsi="Cambria Math" w:cs="Arial"/>
                  </w:rPr>
                  <m:t>b</m:t>
                </m:r>
              </m:e>
              <m:sup>
                <m:r>
                  <w:rPr>
                    <w:rFonts w:ascii="Cambria Math" w:hAnsi="Cambria Math" w:cs="Arial"/>
                  </w:rPr>
                  <m:t>5</m:t>
                </m:r>
              </m:sup>
            </m:sSup>
            <m:r>
              <w:rPr>
                <w:rFonts w:ascii="Cambria Math" w:hAnsi="Cambria Math" w:cs="Arial"/>
              </w:rPr>
              <m:t>-27</m:t>
            </m:r>
            <m:sSup>
              <m:sSupPr>
                <m:ctrlPr>
                  <w:rPr>
                    <w:rFonts w:ascii="Cambria Math" w:hAnsi="Cambria Math" w:cs="Arial"/>
                    <w:i/>
                  </w:rPr>
                </m:ctrlPr>
              </m:sSupPr>
              <m:e>
                <m:r>
                  <w:rPr>
                    <w:rFonts w:ascii="Cambria Math" w:hAnsi="Cambria Math" w:cs="Arial"/>
                  </w:rPr>
                  <m:t>a</m:t>
                </m:r>
              </m:e>
              <m:sup>
                <m:r>
                  <w:rPr>
                    <w:rFonts w:ascii="Cambria Math" w:hAnsi="Cambria Math" w:cs="Arial"/>
                  </w:rPr>
                  <m:t>4</m:t>
                </m:r>
              </m:sup>
            </m:sSup>
            <m:sSup>
              <m:sSupPr>
                <m:ctrlPr>
                  <w:rPr>
                    <w:rFonts w:ascii="Cambria Math" w:hAnsi="Cambria Math" w:cs="Arial"/>
                    <w:i/>
                  </w:rPr>
                </m:ctrlPr>
              </m:sSupPr>
              <m:e>
                <m:r>
                  <w:rPr>
                    <w:rFonts w:ascii="Cambria Math" w:hAnsi="Cambria Math" w:cs="Arial"/>
                  </w:rPr>
                  <m:t>b</m:t>
                </m:r>
              </m:e>
              <m:sup>
                <m:r>
                  <w:rPr>
                    <w:rFonts w:ascii="Cambria Math" w:hAnsi="Cambria Math" w:cs="Arial"/>
                  </w:rPr>
                  <m:t>4</m:t>
                </m:r>
              </m:sup>
            </m:sSup>
            <m:r>
              <w:rPr>
                <w:rFonts w:ascii="Cambria Math" w:hAnsi="Cambria Math" w:cs="Arial"/>
              </w:rPr>
              <m:t>-21</m:t>
            </m:r>
          </m:e>
        </m:d>
        <m:r>
          <w:rPr>
            <w:rFonts w:ascii="Cambria Math" w:hAnsi="Cambria Math" w:cs="Arial"/>
          </w:rPr>
          <m:t>-(22</m:t>
        </m:r>
        <m:sSup>
          <m:sSupPr>
            <m:ctrlPr>
              <w:rPr>
                <w:rFonts w:ascii="Cambria Math" w:hAnsi="Cambria Math" w:cs="Arial"/>
                <w:i/>
              </w:rPr>
            </m:ctrlPr>
          </m:sSupPr>
          <m:e>
            <m:r>
              <w:rPr>
                <w:rFonts w:ascii="Cambria Math" w:hAnsi="Cambria Math" w:cs="Arial"/>
              </w:rPr>
              <m:t>a</m:t>
            </m:r>
          </m:e>
          <m:sup>
            <m:r>
              <w:rPr>
                <w:rFonts w:ascii="Cambria Math" w:hAnsi="Cambria Math" w:cs="Arial"/>
              </w:rPr>
              <m:t>5</m:t>
            </m:r>
          </m:sup>
        </m:sSup>
        <m:sSup>
          <m:sSupPr>
            <m:ctrlPr>
              <w:rPr>
                <w:rFonts w:ascii="Cambria Math" w:hAnsi="Cambria Math" w:cs="Arial"/>
                <w:i/>
              </w:rPr>
            </m:ctrlPr>
          </m:sSupPr>
          <m:e>
            <m:r>
              <w:rPr>
                <w:rFonts w:ascii="Cambria Math" w:hAnsi="Cambria Math" w:cs="Arial"/>
              </w:rPr>
              <m:t>b</m:t>
            </m:r>
          </m:e>
          <m:sup>
            <m:r>
              <w:rPr>
                <w:rFonts w:ascii="Cambria Math" w:hAnsi="Cambria Math" w:cs="Arial"/>
              </w:rPr>
              <m:t>5</m:t>
            </m:r>
          </m:sup>
        </m:sSup>
        <m:r>
          <w:rPr>
            <w:rFonts w:ascii="Cambria Math" w:hAnsi="Cambria Math" w:cs="Arial"/>
          </w:rPr>
          <m:t>-27</m:t>
        </m:r>
        <m:sSup>
          <m:sSupPr>
            <m:ctrlPr>
              <w:rPr>
                <w:rFonts w:ascii="Cambria Math" w:hAnsi="Cambria Math" w:cs="Arial"/>
                <w:i/>
              </w:rPr>
            </m:ctrlPr>
          </m:sSupPr>
          <m:e>
            <m:r>
              <w:rPr>
                <w:rFonts w:ascii="Cambria Math" w:hAnsi="Cambria Math" w:cs="Arial"/>
              </w:rPr>
              <m:t>a</m:t>
            </m:r>
          </m:e>
          <m:sup>
            <m:r>
              <w:rPr>
                <w:rFonts w:ascii="Cambria Math" w:hAnsi="Cambria Math" w:cs="Arial"/>
              </w:rPr>
              <m:t>4</m:t>
            </m:r>
          </m:sup>
        </m:sSup>
        <m:sSup>
          <m:sSupPr>
            <m:ctrlPr>
              <w:rPr>
                <w:rFonts w:ascii="Cambria Math" w:hAnsi="Cambria Math" w:cs="Arial"/>
                <w:i/>
              </w:rPr>
            </m:ctrlPr>
          </m:sSupPr>
          <m:e>
            <m:r>
              <w:rPr>
                <w:rFonts w:ascii="Cambria Math" w:hAnsi="Cambria Math" w:cs="Arial"/>
              </w:rPr>
              <m:t>b</m:t>
            </m:r>
          </m:e>
          <m:sup>
            <m:r>
              <w:rPr>
                <w:rFonts w:ascii="Cambria Math" w:hAnsi="Cambria Math" w:cs="Arial"/>
              </w:rPr>
              <m:t>4</m:t>
            </m:r>
          </m:sup>
        </m:sSup>
        <m:r>
          <w:rPr>
            <w:rFonts w:ascii="Cambria Math" w:hAnsi="Cambria Math" w:cs="Arial"/>
          </w:rPr>
          <m:t>-21)</m:t>
        </m:r>
      </m:oMath>
      <w:r w:rsidR="00082E13">
        <w:rPr>
          <w:rFonts w:ascii="Arial" w:hAnsi="Arial" w:cs="Arial"/>
        </w:rPr>
        <w:t xml:space="preserve"> =</w:t>
      </w:r>
    </w:p>
    <w:p w:rsidR="00997C79" w:rsidRPr="00997C79" w:rsidRDefault="00997C79" w:rsidP="00997C79">
      <w:pPr>
        <w:pStyle w:val="Paragraphedeliste"/>
        <w:rPr>
          <w:rFonts w:ascii="Arial" w:hAnsi="Arial" w:cs="Arial"/>
        </w:rPr>
      </w:pPr>
    </w:p>
    <w:p w:rsidR="00997C79" w:rsidRDefault="00997C79" w:rsidP="00997C79">
      <w:pPr>
        <w:pStyle w:val="Paragraphedeliste"/>
        <w:ind w:left="3540"/>
        <w:rPr>
          <w:rFonts w:ascii="Arial" w:hAnsi="Arial" w:cs="Arial"/>
          <w:u w:val="single"/>
        </w:rPr>
      </w:pPr>
      <w:r>
        <w:rPr>
          <w:rFonts w:ascii="Arial" w:hAnsi="Arial" w:cs="Arial"/>
        </w:rPr>
        <w:t xml:space="preserve"> </w:t>
      </w:r>
    </w:p>
    <w:p w:rsidR="00997C79" w:rsidRDefault="00997C79" w:rsidP="00997C79">
      <w:pPr>
        <w:pStyle w:val="Paragraphedeliste"/>
        <w:ind w:left="3540"/>
        <w:rPr>
          <w:rFonts w:ascii="Arial" w:hAnsi="Arial" w:cs="Arial"/>
          <w:u w:val="single"/>
        </w:rPr>
      </w:pPr>
    </w:p>
    <w:p w:rsidR="00997C79" w:rsidRDefault="00997C79" w:rsidP="00997C79">
      <w:pPr>
        <w:pStyle w:val="Paragraphedeliste"/>
        <w:ind w:left="3540"/>
        <w:rPr>
          <w:rFonts w:ascii="Arial" w:hAnsi="Arial" w:cs="Arial"/>
          <w:u w:val="single"/>
        </w:rPr>
      </w:pPr>
    </w:p>
    <w:p w:rsidR="00997C79" w:rsidRPr="002A7D62" w:rsidRDefault="00997C79" w:rsidP="00997C79">
      <w:pPr>
        <w:pStyle w:val="Paragraphedeliste"/>
        <w:numPr>
          <w:ilvl w:val="0"/>
          <w:numId w:val="11"/>
        </w:numPr>
        <w:rPr>
          <w:rFonts w:ascii="Arial" w:hAnsi="Arial" w:cs="Arial"/>
        </w:rPr>
      </w:pPr>
      <m:oMath>
        <m:r>
          <w:rPr>
            <w:rFonts w:ascii="Cambria Math" w:hAnsi="Cambria Math" w:cs="Arial"/>
          </w:rPr>
          <m:t>a-(a-a</m:t>
        </m:r>
        <m:d>
          <m:dPr>
            <m:ctrlPr>
              <w:rPr>
                <w:rFonts w:ascii="Cambria Math" w:hAnsi="Cambria Math" w:cs="Arial"/>
                <w:i/>
              </w:rPr>
            </m:ctrlPr>
          </m:dPr>
          <m:e>
            <m:r>
              <w:rPr>
                <w:rFonts w:ascii="Cambria Math" w:hAnsi="Cambria Math" w:cs="Arial"/>
              </w:rPr>
              <m:t>a-1</m:t>
            </m:r>
          </m:e>
        </m:d>
        <m:r>
          <w:rPr>
            <w:rFonts w:ascii="Cambria Math" w:hAnsi="Cambria Math" w:cs="Arial"/>
          </w:rPr>
          <m:t>+a-</m:t>
        </m:r>
        <m:d>
          <m:dPr>
            <m:ctrlPr>
              <w:rPr>
                <w:rFonts w:ascii="Cambria Math" w:hAnsi="Cambria Math" w:cs="Arial"/>
                <w:i/>
              </w:rPr>
            </m:ctrlPr>
          </m:dPr>
          <m:e>
            <m:r>
              <w:rPr>
                <w:rFonts w:ascii="Cambria Math" w:hAnsi="Cambria Math" w:cs="Arial"/>
              </w:rPr>
              <m:t>a+1</m:t>
            </m:r>
          </m:e>
        </m:d>
        <m:r>
          <w:rPr>
            <w:rFonts w:ascii="Cambria Math" w:hAnsi="Cambria Math" w:cs="Arial"/>
          </w:rPr>
          <m:t>)</m:t>
        </m:r>
      </m:oMath>
      <w:r>
        <w:rPr>
          <w:rFonts w:ascii="Arial" w:hAnsi="Arial" w:cs="Arial"/>
        </w:rPr>
        <w:t xml:space="preserve"> =</w:t>
      </w:r>
    </w:p>
    <w:p w:rsidR="00082E13" w:rsidRDefault="00082E13">
      <w:pPr>
        <w:rPr>
          <w:rFonts w:ascii="Arial" w:hAnsi="Arial" w:cs="Arial"/>
        </w:rPr>
      </w:pPr>
      <w:r>
        <w:rPr>
          <w:rFonts w:ascii="Arial" w:hAnsi="Arial" w:cs="Arial"/>
        </w:rPr>
        <w:br w:type="page"/>
      </w:r>
    </w:p>
    <w:p w:rsidR="002A7D62" w:rsidRDefault="002A7D62" w:rsidP="00997C79">
      <w:pPr>
        <w:pStyle w:val="Paragraphedeliste"/>
        <w:numPr>
          <w:ilvl w:val="0"/>
          <w:numId w:val="11"/>
        </w:numPr>
        <w:rPr>
          <w:rFonts w:ascii="Arial" w:hAnsi="Arial" w:cs="Arial"/>
        </w:rPr>
      </w:pPr>
      <m:oMath>
        <m:r>
          <w:rPr>
            <w:rFonts w:ascii="Cambria Math" w:hAnsi="Cambria Math" w:cs="Arial"/>
          </w:rPr>
          <w:lastRenderedPageBreak/>
          <m:t>-12m</m:t>
        </m:r>
        <m:d>
          <m:dPr>
            <m:ctrlPr>
              <w:rPr>
                <w:rFonts w:ascii="Cambria Math" w:hAnsi="Cambria Math" w:cs="Arial"/>
                <w:i/>
              </w:rPr>
            </m:ctrlPr>
          </m:dPr>
          <m:e>
            <m:r>
              <w:rPr>
                <w:rFonts w:ascii="Cambria Math" w:hAnsi="Cambria Math" w:cs="Arial"/>
              </w:rPr>
              <m:t>m+1</m:t>
            </m:r>
          </m:e>
        </m:d>
        <m:r>
          <w:rPr>
            <w:rFonts w:ascii="Cambria Math" w:hAnsi="Cambria Math" w:cs="Arial"/>
          </w:rPr>
          <m:t>-m</m:t>
        </m:r>
      </m:oMath>
      <w:r>
        <w:rPr>
          <w:rFonts w:ascii="Arial" w:hAnsi="Arial" w:cs="Arial"/>
        </w:rPr>
        <w:t xml:space="preserve"> = </w:t>
      </w:r>
    </w:p>
    <w:p w:rsidR="00082E13" w:rsidRDefault="00082E13" w:rsidP="00082E13">
      <w:pPr>
        <w:pStyle w:val="Paragraphedeliste"/>
        <w:rPr>
          <w:rFonts w:ascii="Arial" w:hAnsi="Arial" w:cs="Arial"/>
        </w:rPr>
      </w:pPr>
    </w:p>
    <w:p w:rsidR="002A7D62" w:rsidRDefault="002A7D62" w:rsidP="002A7D62">
      <w:pPr>
        <w:rPr>
          <w:rFonts w:ascii="Arial" w:hAnsi="Arial" w:cs="Arial"/>
        </w:rPr>
      </w:pPr>
    </w:p>
    <w:p w:rsidR="002A7D62" w:rsidRDefault="002A7D62" w:rsidP="002A7D62">
      <w:pPr>
        <w:pStyle w:val="Paragraphedeliste"/>
        <w:numPr>
          <w:ilvl w:val="0"/>
          <w:numId w:val="11"/>
        </w:numPr>
        <w:rPr>
          <w:rFonts w:ascii="Arial" w:hAnsi="Arial" w:cs="Arial"/>
        </w:rPr>
      </w:pPr>
      <m:oMath>
        <m:r>
          <w:rPr>
            <w:rFonts w:ascii="Cambria Math" w:hAnsi="Cambria Math" w:cs="Arial"/>
          </w:rPr>
          <m:t>j-(-j-h)</m:t>
        </m:r>
      </m:oMath>
      <w:r>
        <w:rPr>
          <w:rFonts w:ascii="Arial" w:hAnsi="Arial" w:cs="Arial"/>
        </w:rPr>
        <w:t xml:space="preserve"> = </w:t>
      </w:r>
    </w:p>
    <w:p w:rsidR="00082E13" w:rsidRDefault="00082E13" w:rsidP="00082E13">
      <w:pPr>
        <w:pStyle w:val="Paragraphedeliste"/>
        <w:rPr>
          <w:rFonts w:ascii="Arial" w:hAnsi="Arial" w:cs="Arial"/>
        </w:rPr>
      </w:pPr>
    </w:p>
    <w:p w:rsidR="002A7D62" w:rsidRPr="002A7D62" w:rsidRDefault="002A7D62" w:rsidP="002A7D62">
      <w:pPr>
        <w:pStyle w:val="Paragraphedeliste"/>
        <w:rPr>
          <w:rFonts w:ascii="Arial" w:hAnsi="Arial" w:cs="Arial"/>
        </w:rPr>
      </w:pPr>
    </w:p>
    <w:p w:rsidR="002A7D62" w:rsidRDefault="002A7D62" w:rsidP="002A7D62">
      <w:pPr>
        <w:pStyle w:val="Paragraphedeliste"/>
        <w:numPr>
          <w:ilvl w:val="0"/>
          <w:numId w:val="11"/>
        </w:numPr>
        <w:rPr>
          <w:rFonts w:ascii="Arial" w:hAnsi="Arial" w:cs="Arial"/>
        </w:rPr>
      </w:pPr>
      <m:oMath>
        <m:r>
          <w:rPr>
            <w:rFonts w:ascii="Cambria Math" w:hAnsi="Cambria Math" w:cs="Arial"/>
          </w:rPr>
          <m:t>-12x</m:t>
        </m:r>
        <m:sSup>
          <m:sSupPr>
            <m:ctrlPr>
              <w:rPr>
                <w:rFonts w:ascii="Cambria Math" w:hAnsi="Cambria Math" w:cs="Arial"/>
                <w:i/>
              </w:rPr>
            </m:ctrlPr>
          </m:sSupPr>
          <m:e>
            <m:r>
              <w:rPr>
                <w:rFonts w:ascii="Cambria Math" w:hAnsi="Cambria Math" w:cs="Arial"/>
              </w:rPr>
              <m:t>z</m:t>
            </m:r>
          </m:e>
          <m:sup>
            <m:r>
              <w:rPr>
                <w:rFonts w:ascii="Cambria Math" w:hAnsi="Cambria Math" w:cs="Arial"/>
              </w:rPr>
              <m:t>8</m:t>
            </m:r>
          </m:sup>
        </m:sSup>
        <m:r>
          <w:rPr>
            <w:rFonts w:ascii="Cambria Math" w:hAnsi="Cambria Math" w:cs="Arial"/>
          </w:rPr>
          <m:t>÷(-4)</m:t>
        </m:r>
      </m:oMath>
      <w:r>
        <w:rPr>
          <w:rFonts w:ascii="Arial" w:hAnsi="Arial" w:cs="Arial"/>
        </w:rPr>
        <w:t xml:space="preserve"> = </w:t>
      </w:r>
    </w:p>
    <w:p w:rsidR="00082E13" w:rsidRDefault="00082E13" w:rsidP="00082E13">
      <w:pPr>
        <w:pStyle w:val="Paragraphedeliste"/>
        <w:rPr>
          <w:rFonts w:ascii="Arial" w:hAnsi="Arial" w:cs="Arial"/>
        </w:rPr>
      </w:pPr>
    </w:p>
    <w:p w:rsidR="002A7D62" w:rsidRPr="002A7D62" w:rsidRDefault="002A7D62" w:rsidP="002A7D62">
      <w:pPr>
        <w:pStyle w:val="Paragraphedeliste"/>
        <w:rPr>
          <w:rFonts w:ascii="Arial" w:hAnsi="Arial" w:cs="Arial"/>
        </w:rPr>
      </w:pPr>
    </w:p>
    <w:p w:rsidR="002A7D62" w:rsidRDefault="00031017" w:rsidP="002A7D62">
      <w:pPr>
        <w:pStyle w:val="Paragraphedeliste"/>
        <w:numPr>
          <w:ilvl w:val="0"/>
          <w:numId w:val="11"/>
        </w:numPr>
        <w:rPr>
          <w:rFonts w:ascii="Arial" w:hAnsi="Arial" w:cs="Arial"/>
        </w:rPr>
      </w:pPr>
      <m:oMath>
        <m:r>
          <w:rPr>
            <w:rFonts w:ascii="Cambria Math" w:hAnsi="Cambria Math" w:cs="Arial"/>
          </w:rPr>
          <m:t>-6</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p</m:t>
                </m:r>
              </m:e>
              <m:sup>
                <m:r>
                  <w:rPr>
                    <w:rFonts w:ascii="Cambria Math" w:hAnsi="Cambria Math" w:cs="Arial"/>
                  </w:rPr>
                  <m:t>2</m:t>
                </m:r>
              </m:sup>
            </m:sSup>
            <m:r>
              <w:rPr>
                <w:rFonts w:ascii="Cambria Math" w:hAnsi="Cambria Math" w:cs="Arial"/>
              </w:rPr>
              <m:t>-2a+1</m:t>
            </m:r>
          </m:e>
        </m:d>
        <m:r>
          <w:rPr>
            <w:rFonts w:ascii="Cambria Math" w:hAnsi="Cambria Math" w:cs="Arial"/>
          </w:rPr>
          <m:t>-2</m:t>
        </m:r>
        <m:d>
          <m:dPr>
            <m:ctrlPr>
              <w:rPr>
                <w:rFonts w:ascii="Cambria Math" w:hAnsi="Cambria Math" w:cs="Arial"/>
                <w:i/>
              </w:rPr>
            </m:ctrlPr>
          </m:dPr>
          <m:e>
            <m:r>
              <w:rPr>
                <w:rFonts w:ascii="Cambria Math" w:hAnsi="Cambria Math" w:cs="Arial"/>
              </w:rPr>
              <m:t>-2+p+a</m:t>
            </m:r>
          </m:e>
        </m:d>
        <m:r>
          <w:rPr>
            <w:rFonts w:ascii="Cambria Math" w:hAnsi="Cambria Math" w:cs="Arial"/>
          </w:rPr>
          <m:t>-5</m:t>
        </m:r>
        <m:d>
          <m:dPr>
            <m:ctrlPr>
              <w:rPr>
                <w:rFonts w:ascii="Cambria Math" w:hAnsi="Cambria Math" w:cs="Arial"/>
                <w:i/>
              </w:rPr>
            </m:ctrlPr>
          </m:dPr>
          <m:e>
            <m:r>
              <w:rPr>
                <w:rFonts w:ascii="Cambria Math" w:hAnsi="Cambria Math" w:cs="Arial"/>
              </w:rPr>
              <m:t>p+a</m:t>
            </m:r>
          </m:e>
        </m:d>
        <m:r>
          <w:rPr>
            <w:rFonts w:ascii="Cambria Math" w:hAnsi="Cambria Math" w:cs="Arial"/>
          </w:rPr>
          <m:t>=</m:t>
        </m:r>
      </m:oMath>
      <w:bookmarkStart w:id="0" w:name="_GoBack"/>
      <w:bookmarkEnd w:id="0"/>
    </w:p>
    <w:p w:rsidR="002A7D62" w:rsidRPr="002A7D62" w:rsidRDefault="002A7D62" w:rsidP="002A7D62">
      <w:pPr>
        <w:pStyle w:val="Paragraphedeliste"/>
        <w:rPr>
          <w:rFonts w:ascii="Arial" w:hAnsi="Arial" w:cs="Arial"/>
        </w:rPr>
      </w:pPr>
    </w:p>
    <w:p w:rsidR="002A7D62" w:rsidRDefault="002A7D62" w:rsidP="002A7D62">
      <w:pPr>
        <w:pStyle w:val="Paragraphedeliste"/>
        <w:ind w:left="2832"/>
        <w:rPr>
          <w:rFonts w:ascii="Arial" w:hAnsi="Arial" w:cs="Arial"/>
          <w:u w:val="single"/>
        </w:rPr>
      </w:pPr>
      <w:r>
        <w:rPr>
          <w:rFonts w:ascii="Arial" w:hAnsi="Arial" w:cs="Arial"/>
        </w:rPr>
        <w:t xml:space="preserve"> </w:t>
      </w:r>
    </w:p>
    <w:p w:rsidR="002A7D62" w:rsidRDefault="002A7D62" w:rsidP="002A7D62">
      <w:pPr>
        <w:pStyle w:val="Paragraphedeliste"/>
        <w:ind w:left="2832"/>
        <w:rPr>
          <w:rFonts w:ascii="Arial" w:hAnsi="Arial" w:cs="Arial"/>
          <w:u w:val="single"/>
        </w:rPr>
      </w:pPr>
    </w:p>
    <w:p w:rsidR="002A7D62" w:rsidRDefault="002A7D62" w:rsidP="002A7D62">
      <w:pPr>
        <w:pStyle w:val="Paragraphedeliste"/>
        <w:ind w:left="2832"/>
        <w:rPr>
          <w:rFonts w:ascii="Arial" w:hAnsi="Arial" w:cs="Arial"/>
          <w:u w:val="single"/>
        </w:rPr>
      </w:pPr>
    </w:p>
    <w:p w:rsidR="00082E13" w:rsidRDefault="00082E13" w:rsidP="002A7D62">
      <w:pPr>
        <w:pStyle w:val="Paragraphedeliste"/>
        <w:ind w:left="2832"/>
        <w:rPr>
          <w:rFonts w:ascii="Arial" w:hAnsi="Arial" w:cs="Arial"/>
          <w:u w:val="single"/>
        </w:rPr>
      </w:pPr>
    </w:p>
    <w:p w:rsidR="002A7D62" w:rsidRPr="00082E13" w:rsidRDefault="002A7D62" w:rsidP="002A7D62">
      <w:pPr>
        <w:pStyle w:val="Paragraphedeliste"/>
        <w:numPr>
          <w:ilvl w:val="0"/>
          <w:numId w:val="11"/>
        </w:numPr>
        <w:rPr>
          <w:rFonts w:ascii="Arial" w:hAnsi="Arial" w:cs="Arial"/>
        </w:rPr>
      </w:pPr>
      <m:oMath>
        <m:r>
          <w:rPr>
            <w:rFonts w:ascii="Cambria Math" w:hAnsi="Cambria Math" w:cs="Arial"/>
          </w:rPr>
          <m:t>(7</m:t>
        </m:r>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r>
          <w:rPr>
            <w:rFonts w:ascii="Cambria Math" w:hAnsi="Cambria Math" w:cs="Arial"/>
          </w:rPr>
          <m:t>np+14</m:t>
        </m:r>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sSup>
          <m:sSupPr>
            <m:ctrlPr>
              <w:rPr>
                <w:rFonts w:ascii="Cambria Math" w:hAnsi="Cambria Math" w:cs="Arial"/>
                <w:i/>
              </w:rPr>
            </m:ctrlPr>
          </m:sSupPr>
          <m:e>
            <m:r>
              <w:rPr>
                <w:rFonts w:ascii="Cambria Math" w:hAnsi="Cambria Math" w:cs="Arial"/>
              </w:rPr>
              <m:t>p</m:t>
            </m:r>
          </m:e>
          <m:sup>
            <m:r>
              <w:rPr>
                <w:rFonts w:ascii="Cambria Math" w:hAnsi="Cambria Math" w:cs="Arial"/>
              </w:rPr>
              <m:t>2</m:t>
            </m:r>
          </m:sup>
        </m:sSup>
        <m:r>
          <w:rPr>
            <w:rFonts w:ascii="Cambria Math" w:hAnsi="Cambria Math" w:cs="Arial"/>
          </w:rPr>
          <m:t>-28)÷28</m:t>
        </m:r>
      </m:oMath>
      <w:r w:rsidRPr="00082E13">
        <w:rPr>
          <w:rFonts w:ascii="Arial" w:hAnsi="Arial" w:cs="Arial"/>
        </w:rPr>
        <w:t xml:space="preserve"> = </w:t>
      </w:r>
    </w:p>
    <w:p w:rsidR="00082E13" w:rsidRPr="00082E13" w:rsidRDefault="00082E13" w:rsidP="00082E13">
      <w:pPr>
        <w:pStyle w:val="Paragraphedeliste"/>
        <w:rPr>
          <w:rFonts w:ascii="Arial" w:hAnsi="Arial" w:cs="Arial"/>
        </w:rPr>
      </w:pPr>
    </w:p>
    <w:p w:rsidR="002A7D62" w:rsidRDefault="002A7D62" w:rsidP="00082E13">
      <w:pPr>
        <w:pStyle w:val="Paragraphedeliste"/>
        <w:rPr>
          <w:rFonts w:ascii="Arial" w:hAnsi="Arial" w:cs="Arial"/>
        </w:rPr>
      </w:pPr>
      <w:r>
        <w:rPr>
          <w:rFonts w:ascii="Arial" w:hAnsi="Arial" w:cs="Arial"/>
        </w:rPr>
        <w:t xml:space="preserve">                              </w:t>
      </w:r>
    </w:p>
    <w:p w:rsidR="00082E13" w:rsidRDefault="00082E13" w:rsidP="00082E13">
      <w:pPr>
        <w:pStyle w:val="Paragraphedeliste"/>
        <w:rPr>
          <w:rFonts w:ascii="Arial" w:hAnsi="Arial" w:cs="Arial"/>
        </w:rPr>
      </w:pPr>
    </w:p>
    <w:p w:rsidR="00082E13" w:rsidRPr="002A7D62" w:rsidRDefault="00082E13" w:rsidP="00082E13">
      <w:pPr>
        <w:pStyle w:val="Paragraphedeliste"/>
        <w:rPr>
          <w:rFonts w:ascii="Arial" w:hAnsi="Arial" w:cs="Arial"/>
          <w:u w:val="single"/>
        </w:rPr>
      </w:pPr>
    </w:p>
    <w:p w:rsidR="00997C79" w:rsidRDefault="00997C79" w:rsidP="00997C79">
      <w:pPr>
        <w:pStyle w:val="Paragraphedeliste"/>
        <w:ind w:left="8496"/>
        <w:rPr>
          <w:rFonts w:ascii="Arial" w:hAnsi="Arial" w:cs="Arial"/>
        </w:rPr>
      </w:pPr>
    </w:p>
    <w:p w:rsidR="002A7D62" w:rsidRPr="002A7D62" w:rsidRDefault="002A7D62" w:rsidP="002A7D62">
      <w:pPr>
        <w:pStyle w:val="Paragraphedeliste"/>
        <w:numPr>
          <w:ilvl w:val="0"/>
          <w:numId w:val="11"/>
        </w:numPr>
        <w:rPr>
          <w:rFonts w:ascii="Arial" w:hAnsi="Arial" w:cs="Arial"/>
        </w:rPr>
      </w:pPr>
      <m:oMath>
        <m:r>
          <w:rPr>
            <w:rFonts w:ascii="Cambria Math" w:hAnsi="Cambria Math" w:cs="Arial"/>
            <w:sz w:val="32"/>
            <w:szCs w:val="32"/>
          </w:rPr>
          <m:t>(</m:t>
        </m:r>
        <m:f>
          <m:fPr>
            <m:ctrlPr>
              <w:rPr>
                <w:rFonts w:ascii="Cambria Math" w:hAnsi="Cambria Math" w:cs="Arial"/>
                <w:i/>
                <w:sz w:val="32"/>
                <w:szCs w:val="32"/>
              </w:rPr>
            </m:ctrlPr>
          </m:fPr>
          <m:num>
            <m:r>
              <w:rPr>
                <w:rFonts w:ascii="Cambria Math" w:hAnsi="Cambria Math" w:cs="Arial"/>
                <w:sz w:val="32"/>
                <w:szCs w:val="32"/>
              </w:rPr>
              <m:t>11</m:t>
            </m:r>
          </m:num>
          <m:den>
            <m:r>
              <w:rPr>
                <w:rFonts w:ascii="Cambria Math" w:hAnsi="Cambria Math" w:cs="Arial"/>
                <w:sz w:val="32"/>
                <w:szCs w:val="32"/>
              </w:rPr>
              <m:t>12</m:t>
            </m:r>
          </m:den>
        </m:f>
        <m:r>
          <w:rPr>
            <w:rFonts w:ascii="Cambria Math" w:hAnsi="Cambria Math" w:cs="Arial"/>
            <w:sz w:val="32"/>
            <w:szCs w:val="32"/>
          </w:rPr>
          <m:t>ab)(</m:t>
        </m:r>
        <m:f>
          <m:fPr>
            <m:ctrlPr>
              <w:rPr>
                <w:rFonts w:ascii="Cambria Math" w:hAnsi="Cambria Math" w:cs="Arial"/>
                <w:i/>
                <w:sz w:val="32"/>
                <w:szCs w:val="32"/>
              </w:rPr>
            </m:ctrlPr>
          </m:fPr>
          <m:num>
            <m:r>
              <w:rPr>
                <w:rFonts w:ascii="Cambria Math" w:hAnsi="Cambria Math" w:cs="Arial"/>
                <w:sz w:val="32"/>
                <w:szCs w:val="32"/>
              </w:rPr>
              <m:t>3</m:t>
            </m:r>
          </m:num>
          <m:den>
            <m:r>
              <w:rPr>
                <w:rFonts w:ascii="Cambria Math" w:hAnsi="Cambria Math" w:cs="Arial"/>
                <w:sz w:val="32"/>
                <w:szCs w:val="32"/>
              </w:rPr>
              <m:t>5</m:t>
            </m:r>
          </m:den>
        </m:f>
        <m:r>
          <w:rPr>
            <w:rFonts w:ascii="Cambria Math" w:hAnsi="Cambria Math" w:cs="Arial"/>
            <w:sz w:val="32"/>
            <w:szCs w:val="32"/>
          </w:rPr>
          <m:t>b)(</m:t>
        </m:r>
        <m:f>
          <m:fPr>
            <m:ctrlPr>
              <w:rPr>
                <w:rFonts w:ascii="Cambria Math" w:hAnsi="Cambria Math" w:cs="Arial"/>
                <w:i/>
                <w:sz w:val="32"/>
                <w:szCs w:val="32"/>
              </w:rPr>
            </m:ctrlPr>
          </m:fPr>
          <m:num>
            <m:r>
              <w:rPr>
                <w:rFonts w:ascii="Cambria Math" w:hAnsi="Cambria Math" w:cs="Arial"/>
                <w:sz w:val="32"/>
                <w:szCs w:val="32"/>
              </w:rPr>
              <m:t>10</m:t>
            </m:r>
          </m:num>
          <m:den>
            <m:r>
              <w:rPr>
                <w:rFonts w:ascii="Cambria Math" w:hAnsi="Cambria Math" w:cs="Arial"/>
                <w:sz w:val="32"/>
                <w:szCs w:val="32"/>
              </w:rPr>
              <m:t>11</m:t>
            </m:r>
          </m:den>
        </m:f>
        <m:r>
          <w:rPr>
            <w:rFonts w:ascii="Cambria Math" w:hAnsi="Cambria Math" w:cs="Arial"/>
            <w:sz w:val="32"/>
            <w:szCs w:val="32"/>
          </w:rPr>
          <m:t>a)</m:t>
        </m:r>
      </m:oMath>
      <w:r>
        <w:rPr>
          <w:rFonts w:ascii="Arial" w:hAnsi="Arial" w:cs="Arial"/>
          <w:sz w:val="32"/>
          <w:szCs w:val="32"/>
        </w:rPr>
        <w:t xml:space="preserve"> = </w:t>
      </w:r>
    </w:p>
    <w:p w:rsidR="002A7D62" w:rsidRDefault="002A7D62" w:rsidP="002A7D62">
      <w:pPr>
        <w:rPr>
          <w:rFonts w:ascii="Arial" w:hAnsi="Arial" w:cs="Arial"/>
        </w:rPr>
      </w:pPr>
    </w:p>
    <w:p w:rsidR="002A7D62" w:rsidRDefault="002A7D62" w:rsidP="002A7D62">
      <w:pPr>
        <w:rPr>
          <w:rFonts w:ascii="Arial" w:hAnsi="Arial" w:cs="Arial"/>
          <w:u w:val="single"/>
        </w:rPr>
      </w:pPr>
    </w:p>
    <w:p w:rsidR="00082E13" w:rsidRDefault="00082E13" w:rsidP="002A7D62">
      <w:pPr>
        <w:rPr>
          <w:rFonts w:ascii="Arial" w:hAnsi="Arial" w:cs="Arial"/>
          <w:u w:val="single"/>
        </w:rPr>
      </w:pPr>
    </w:p>
    <w:p w:rsidR="002A7D62" w:rsidRDefault="002A7D62" w:rsidP="002A7D62">
      <w:pPr>
        <w:rPr>
          <w:rFonts w:ascii="Arial" w:hAnsi="Arial" w:cs="Arial"/>
          <w:u w:val="single"/>
        </w:rPr>
      </w:pPr>
    </w:p>
    <w:p w:rsidR="002A7D62" w:rsidRDefault="002A7D62" w:rsidP="002A7D62">
      <w:pPr>
        <w:rPr>
          <w:rFonts w:ascii="Arial" w:hAnsi="Arial" w:cs="Arial"/>
          <w:u w:val="single"/>
        </w:rPr>
      </w:pPr>
    </w:p>
    <w:p w:rsidR="002A7D62" w:rsidRDefault="002A7D62" w:rsidP="002A7D62">
      <w:pPr>
        <w:rPr>
          <w:rFonts w:ascii="Arial" w:hAnsi="Arial" w:cs="Arial"/>
          <w:u w:val="single"/>
        </w:rPr>
      </w:pPr>
    </w:p>
    <w:p w:rsidR="002A7D62" w:rsidRDefault="002A7D62" w:rsidP="002A7D62">
      <w:pPr>
        <w:rPr>
          <w:rFonts w:ascii="Arial" w:hAnsi="Arial" w:cs="Arial"/>
          <w:u w:val="single"/>
        </w:rPr>
      </w:pPr>
    </w:p>
    <w:p w:rsidR="002A7D62" w:rsidRDefault="002A7D62" w:rsidP="002A7D62">
      <w:pPr>
        <w:rPr>
          <w:rFonts w:ascii="Arial" w:hAnsi="Arial" w:cs="Arial"/>
          <w:u w:val="single"/>
        </w:rPr>
      </w:pPr>
    </w:p>
    <w:p w:rsidR="00C666E4" w:rsidRDefault="00D551AA" w:rsidP="00D551AA">
      <w:pPr>
        <w:pStyle w:val="Paragraphedeliste"/>
        <w:numPr>
          <w:ilvl w:val="0"/>
          <w:numId w:val="10"/>
        </w:numPr>
        <w:rPr>
          <w:rFonts w:ascii="Arial" w:hAnsi="Arial" w:cs="Arial"/>
        </w:rPr>
      </w:pPr>
      <w:r>
        <w:rPr>
          <w:rFonts w:ascii="Arial" w:hAnsi="Arial" w:cs="Arial"/>
        </w:rPr>
        <w:t>Prouve que les deux expressions algébriques suivantes sont équivalentes.</w:t>
      </w:r>
    </w:p>
    <w:p w:rsidR="00D551AA" w:rsidRPr="00D551AA" w:rsidRDefault="00D551AA" w:rsidP="00D551AA">
      <w:pPr>
        <w:rPr>
          <w:rFonts w:ascii="Arial" w:hAnsi="Arial" w:cs="Arial"/>
        </w:rPr>
      </w:pPr>
    </w:p>
    <w:p w:rsidR="00D551AA" w:rsidRPr="00D551AA" w:rsidRDefault="00D551AA" w:rsidP="00D551AA">
      <w:pPr>
        <w:rPr>
          <w:rFonts w:ascii="Arial" w:hAnsi="Arial" w:cs="Arial"/>
        </w:rPr>
      </w:pPr>
      <m:oMath>
        <m:r>
          <w:rPr>
            <w:rFonts w:ascii="Cambria Math" w:hAnsi="Cambria Math" w:cs="Arial"/>
          </w:rPr>
          <m:t>-5</m:t>
        </m:r>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sSup>
          <m:sSupPr>
            <m:ctrlPr>
              <w:rPr>
                <w:rFonts w:ascii="Cambria Math" w:hAnsi="Cambria Math" w:cs="Arial"/>
                <w:i/>
              </w:rPr>
            </m:ctrlPr>
          </m:sSupPr>
          <m:e>
            <m:r>
              <w:rPr>
                <w:rFonts w:ascii="Cambria Math" w:hAnsi="Cambria Math" w:cs="Arial"/>
              </w:rPr>
              <m:t>n</m:t>
            </m:r>
          </m:e>
          <m:sup>
            <m:r>
              <w:rPr>
                <w:rFonts w:ascii="Cambria Math" w:hAnsi="Cambria Math" w:cs="Arial"/>
              </w:rPr>
              <m:t>3</m:t>
            </m:r>
          </m:sup>
        </m:sSup>
        <m:r>
          <w:rPr>
            <w:rFonts w:ascii="Cambria Math" w:hAnsi="Cambria Math" w:cs="Arial"/>
          </w:rPr>
          <m:t>-</m:t>
        </m:r>
        <m:d>
          <m:dPr>
            <m:ctrlPr>
              <w:rPr>
                <w:rFonts w:ascii="Cambria Math" w:hAnsi="Cambria Math" w:cs="Arial"/>
                <w:i/>
              </w:rPr>
            </m:ctrlPr>
          </m:dPr>
          <m:e>
            <m:r>
              <w:rPr>
                <w:rFonts w:ascii="Cambria Math" w:hAnsi="Cambria Math" w:cs="Arial"/>
              </w:rPr>
              <m:t>4</m:t>
            </m:r>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r>
              <w:rPr>
                <w:rFonts w:ascii="Cambria Math" w:hAnsi="Cambria Math" w:cs="Arial"/>
              </w:rPr>
              <m:t>-3</m:t>
            </m:r>
            <m:sSup>
              <m:sSupPr>
                <m:ctrlPr>
                  <w:rPr>
                    <w:rFonts w:ascii="Cambria Math" w:hAnsi="Cambria Math" w:cs="Arial"/>
                    <w:i/>
                  </w:rPr>
                </m:ctrlPr>
              </m:sSupPr>
              <m:e>
                <m:r>
                  <w:rPr>
                    <w:rFonts w:ascii="Cambria Math" w:hAnsi="Cambria Math" w:cs="Arial"/>
                  </w:rPr>
                  <m:t>n</m:t>
                </m:r>
              </m:e>
              <m:sup>
                <m:r>
                  <w:rPr>
                    <w:rFonts w:ascii="Cambria Math" w:hAnsi="Cambria Math" w:cs="Arial"/>
                  </w:rPr>
                  <m:t>3</m:t>
                </m:r>
              </m:sup>
            </m:sSup>
          </m:e>
        </m:d>
      </m:oMath>
      <w:r>
        <w:rPr>
          <w:rFonts w:ascii="Arial" w:hAnsi="Arial" w:cs="Arial"/>
        </w:rPr>
        <w:t xml:space="preserve">             </w:t>
      </w:r>
      <w:proofErr w:type="gramStart"/>
      <w:r>
        <w:rPr>
          <w:rFonts w:ascii="Arial" w:hAnsi="Arial" w:cs="Arial"/>
        </w:rPr>
        <w:t>et</w:t>
      </w:r>
      <w:proofErr w:type="gramEnd"/>
      <w:r>
        <w:rPr>
          <w:rFonts w:ascii="Arial" w:hAnsi="Arial" w:cs="Arial"/>
        </w:rPr>
        <w:t xml:space="preserve">                     </w:t>
      </w:r>
      <m:oMath>
        <m:d>
          <m:dPr>
            <m:ctrlPr>
              <w:rPr>
                <w:rFonts w:ascii="Cambria Math" w:hAnsi="Cambria Math" w:cs="Arial"/>
                <w:i/>
              </w:rPr>
            </m:ctrlPr>
          </m:dPr>
          <m:e>
            <m:r>
              <w:rPr>
                <w:rFonts w:ascii="Cambria Math" w:hAnsi="Cambria Math" w:cs="Arial"/>
              </w:rPr>
              <m:t>25</m:t>
            </m:r>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sSup>
              <m:sSupPr>
                <m:ctrlPr>
                  <w:rPr>
                    <w:rFonts w:ascii="Cambria Math" w:hAnsi="Cambria Math" w:cs="Arial"/>
                    <w:i/>
                  </w:rPr>
                </m:ctrlPr>
              </m:sSupPr>
              <m:e>
                <m:r>
                  <w:rPr>
                    <w:rFonts w:ascii="Cambria Math" w:hAnsi="Cambria Math" w:cs="Arial"/>
                  </w:rPr>
                  <m:t>n</m:t>
                </m:r>
              </m:e>
              <m:sup>
                <m:r>
                  <w:rPr>
                    <w:rFonts w:ascii="Cambria Math" w:hAnsi="Cambria Math" w:cs="Arial"/>
                  </w:rPr>
                  <m:t>3</m:t>
                </m:r>
              </m:sup>
            </m:sSup>
            <m:r>
              <w:rPr>
                <w:rFonts w:ascii="Cambria Math" w:hAnsi="Cambria Math" w:cs="Arial"/>
              </w:rPr>
              <m:t>+20</m:t>
            </m:r>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r>
              <w:rPr>
                <w:rFonts w:ascii="Cambria Math" w:hAnsi="Cambria Math" w:cs="Arial"/>
              </w:rPr>
              <m:t>-15</m:t>
            </m:r>
            <m:sSup>
              <m:sSupPr>
                <m:ctrlPr>
                  <w:rPr>
                    <w:rFonts w:ascii="Cambria Math" w:hAnsi="Cambria Math" w:cs="Arial"/>
                    <w:i/>
                  </w:rPr>
                </m:ctrlPr>
              </m:sSupPr>
              <m:e>
                <m:r>
                  <w:rPr>
                    <w:rFonts w:ascii="Cambria Math" w:hAnsi="Cambria Math" w:cs="Arial"/>
                  </w:rPr>
                  <m:t>n</m:t>
                </m:r>
              </m:e>
              <m:sup>
                <m:r>
                  <w:rPr>
                    <w:rFonts w:ascii="Cambria Math" w:hAnsi="Cambria Math" w:cs="Arial"/>
                  </w:rPr>
                  <m:t>3</m:t>
                </m:r>
              </m:sup>
            </m:sSup>
          </m:e>
        </m:d>
        <m:r>
          <w:rPr>
            <w:rFonts w:ascii="Cambria Math" w:hAnsi="Cambria Math" w:cs="Arial"/>
          </w:rPr>
          <m:t>÷-5</m:t>
        </m:r>
      </m:oMath>
    </w:p>
    <w:p w:rsidR="00C666E4" w:rsidRDefault="00C666E4" w:rsidP="00C666E4">
      <w:pPr>
        <w:rPr>
          <w:rFonts w:ascii="Arial" w:hAnsi="Arial" w:cs="Arial"/>
        </w:rPr>
      </w:pPr>
    </w:p>
    <w:p w:rsidR="00C666E4" w:rsidRDefault="00C666E4" w:rsidP="00C666E4">
      <w:pPr>
        <w:rPr>
          <w:rFonts w:ascii="Arial" w:hAnsi="Arial" w:cs="Arial"/>
        </w:rPr>
      </w:pPr>
    </w:p>
    <w:p w:rsidR="00C666E4" w:rsidRDefault="00C666E4" w:rsidP="00C666E4">
      <w:pPr>
        <w:rPr>
          <w:rFonts w:ascii="Arial" w:hAnsi="Arial" w:cs="Arial"/>
        </w:rPr>
      </w:pPr>
    </w:p>
    <w:p w:rsidR="00C666E4" w:rsidRDefault="00C666E4" w:rsidP="00C666E4">
      <w:pPr>
        <w:rPr>
          <w:rFonts w:ascii="Arial" w:hAnsi="Arial" w:cs="Arial"/>
        </w:rPr>
      </w:pPr>
    </w:p>
    <w:p w:rsidR="00C666E4" w:rsidRDefault="00C666E4" w:rsidP="00C666E4">
      <w:pPr>
        <w:rPr>
          <w:rFonts w:ascii="Arial" w:hAnsi="Arial" w:cs="Arial"/>
        </w:rPr>
      </w:pPr>
    </w:p>
    <w:p w:rsidR="00C666E4" w:rsidRDefault="00C666E4" w:rsidP="00C666E4">
      <w:pPr>
        <w:rPr>
          <w:rFonts w:ascii="Arial" w:hAnsi="Arial" w:cs="Arial"/>
        </w:rPr>
      </w:pPr>
    </w:p>
    <w:p w:rsidR="00C666E4" w:rsidRDefault="00C666E4" w:rsidP="00C666E4">
      <w:pPr>
        <w:rPr>
          <w:rFonts w:ascii="Arial" w:hAnsi="Arial" w:cs="Arial"/>
        </w:rPr>
      </w:pPr>
    </w:p>
    <w:p w:rsidR="0086685B" w:rsidRDefault="0086685B">
      <w:pPr>
        <w:rPr>
          <w:rFonts w:ascii="Arial" w:hAnsi="Arial" w:cs="Arial"/>
        </w:rPr>
      </w:pPr>
      <w:r>
        <w:rPr>
          <w:rFonts w:ascii="Arial" w:hAnsi="Arial" w:cs="Arial"/>
        </w:rPr>
        <w:br w:type="page"/>
      </w:r>
    </w:p>
    <w:p w:rsidR="00C666E4" w:rsidRPr="002A7D62" w:rsidRDefault="00C666E4" w:rsidP="00E8432A">
      <w:pPr>
        <w:pStyle w:val="Paragraphedeliste"/>
        <w:numPr>
          <w:ilvl w:val="0"/>
          <w:numId w:val="10"/>
        </w:numPr>
        <w:rPr>
          <w:rFonts w:ascii="Arial" w:hAnsi="Arial" w:cs="Arial"/>
        </w:rPr>
      </w:pPr>
      <w:r w:rsidRPr="002A7D62">
        <w:rPr>
          <w:rFonts w:ascii="Arial" w:hAnsi="Arial" w:cs="Arial"/>
        </w:rPr>
        <w:lastRenderedPageBreak/>
        <w:t>Les deux expressions algébriques suivantes sont équivalentes.</w:t>
      </w:r>
    </w:p>
    <w:p w:rsidR="00C666E4" w:rsidRDefault="00C666E4" w:rsidP="00C666E4">
      <w:pPr>
        <w:pStyle w:val="Paragraphedeliste"/>
        <w:ind w:left="1080"/>
        <w:rPr>
          <w:rFonts w:ascii="Arial" w:hAnsi="Arial" w:cs="Arial"/>
        </w:rPr>
      </w:pPr>
    </w:p>
    <w:p w:rsidR="00C666E4" w:rsidRPr="00C666E4" w:rsidRDefault="00C666E4" w:rsidP="00C666E4">
      <w:pPr>
        <w:pStyle w:val="Paragraphedeliste"/>
        <w:ind w:left="1080"/>
        <w:rPr>
          <w:rFonts w:ascii="Arial" w:hAnsi="Arial" w:cs="Arial"/>
        </w:rPr>
      </w:pPr>
      <m:oMathPara>
        <m:oMath>
          <m:r>
            <w:rPr>
              <w:rFonts w:ascii="Cambria Math" w:hAnsi="Cambria Math" w:cs="Arial"/>
            </w:rPr>
            <m:t>5</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-3-</m:t>
          </m:r>
          <m:d>
            <m:dPr>
              <m:ctrlPr>
                <w:rPr>
                  <w:rFonts w:ascii="Cambria Math" w:hAnsi="Cambria Math" w:cs="Arial"/>
                  <w:i/>
                </w:rPr>
              </m:ctrlPr>
            </m:dPr>
            <m:e>
              <m:r>
                <w:rPr>
                  <w:rFonts w:ascii="Cambria Math" w:hAnsi="Cambria Math" w:cs="Arial"/>
                </w:rPr>
                <m:t>18x-2</m:t>
              </m:r>
            </m:e>
          </m:d>
        </m:oMath>
      </m:oMathPara>
    </w:p>
    <w:p w:rsidR="00C666E4" w:rsidRDefault="00F25AFB" w:rsidP="00C666E4">
      <w:pPr>
        <w:pStyle w:val="Paragraphedeliste"/>
        <w:ind w:left="1080"/>
        <w:rPr>
          <w:rFonts w:ascii="Arial" w:hAnsi="Arial" w:cs="Arial"/>
        </w:rPr>
      </w:pPr>
      <w:r>
        <w:rPr>
          <w:rFonts w:ascii="Arial" w:hAnsi="Arial" w:cs="Arial"/>
          <w:noProof/>
          <w:lang w:eastAsia="fr-CA"/>
        </w:rPr>
        <mc:AlternateContent>
          <mc:Choice Requires="wps">
            <w:drawing>
              <wp:anchor distT="0" distB="0" distL="114300" distR="114300" simplePos="0" relativeHeight="251660288" behindDoc="0" locked="0" layoutInCell="1" allowOverlap="1">
                <wp:simplePos x="0" y="0"/>
                <wp:positionH relativeFrom="column">
                  <wp:posOffset>3983355</wp:posOffset>
                </wp:positionH>
                <wp:positionV relativeFrom="paragraph">
                  <wp:posOffset>164465</wp:posOffset>
                </wp:positionV>
                <wp:extent cx="581025" cy="285750"/>
                <wp:effectExtent l="0" t="0" r="28575" b="19050"/>
                <wp:wrapNone/>
                <wp:docPr id="1" name="Explosion 1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28575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313.65pt;margin-top:12.95pt;width:45.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" fillcolor="#4f81bd [3204]" strokecolor="#243f60 [1604]" strokeweight="2pt">
                <v:path arrowok="t"/>
              </v:shape>
            </w:pict>
          </mc:Fallback>
        </mc:AlternateContent>
      </w:r>
    </w:p>
    <w:p w:rsidR="00C666E4" w:rsidRPr="00C666E4" w:rsidRDefault="00C666E4" w:rsidP="00C666E4">
      <w:pPr>
        <w:pStyle w:val="Paragraphedeliste"/>
        <w:ind w:left="1080"/>
        <w:rPr>
          <w:rFonts w:ascii="Arial" w:hAnsi="Arial" w:cs="Arial"/>
        </w:rPr>
      </w:pPr>
      <m:oMathPara>
        <m:oMath>
          <m:r>
            <w:rPr>
              <w:rFonts w:ascii="Cambria Math" w:hAnsi="Cambria Math" w:cs="Arial"/>
            </w:rPr>
            <m:t>42-18x+</m:t>
          </m:r>
          <m:d>
            <m:dPr>
              <m:ctrlPr>
                <w:rPr>
                  <w:rFonts w:ascii="Cambria Math" w:hAnsi="Cambria Math" w:cs="Arial"/>
                  <w:i/>
                </w:rPr>
              </m:ctrlPr>
            </m:dPr>
            <m:e>
              <m:r>
                <w:rPr>
                  <w:rFonts w:ascii="Cambria Math" w:hAnsi="Cambria Math" w:cs="Arial"/>
                </w:rPr>
                <m:t>25-3</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e>
          </m:d>
          <m:r>
            <w:rPr>
              <w:rFonts w:ascii="Cambria Math" w:hAnsi="Cambria Math" w:cs="Arial"/>
            </w:rPr>
            <m:t>+</m:t>
          </m:r>
        </m:oMath>
      </m:oMathPara>
    </w:p>
    <w:p w:rsidR="00C666E4" w:rsidRDefault="00F25AFB" w:rsidP="00C666E4">
      <w:pPr>
        <w:pStyle w:val="Paragraphedeliste"/>
        <w:ind w:left="1080"/>
        <w:rPr>
          <w:rFonts w:ascii="Arial" w:hAnsi="Arial" w:cs="Arial"/>
        </w:rPr>
      </w:pPr>
      <w:r>
        <w:rPr>
          <w:rFonts w:ascii="Arial" w:hAnsi="Arial" w:cs="Arial"/>
          <w:noProof/>
          <w:lang w:eastAsia="fr-CA"/>
        </w:rPr>
        <mc:AlternateContent>
          <mc:Choice Requires="wps">
            <w:drawing>
              <wp:anchor distT="0" distB="0" distL="114300" distR="114300" simplePos="0" relativeHeight="251661312" behindDoc="0" locked="0" layoutInCell="1" allowOverlap="1">
                <wp:simplePos x="0" y="0"/>
                <wp:positionH relativeFrom="column">
                  <wp:posOffset>2268855</wp:posOffset>
                </wp:positionH>
                <wp:positionV relativeFrom="paragraph">
                  <wp:posOffset>94615</wp:posOffset>
                </wp:positionV>
                <wp:extent cx="752475" cy="295275"/>
                <wp:effectExtent l="0" t="0" r="28575" b="28575"/>
                <wp:wrapNone/>
                <wp:docPr id="2" name="Explosion 1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527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Explosion 1 2" o:spid="_x0000_s1026" type="#_x0000_t71" style="position:absolute;margin-left:178.65pt;margin-top:7.45pt;width:59.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" fillcolor="#4f81bd [3204]" strokecolor="#243f60 [1604]" strokeweight="2pt">
                <v:path arrowok="t"/>
              </v:shape>
            </w:pict>
          </mc:Fallback>
        </mc:AlternateContent>
      </w:r>
    </w:p>
    <w:p w:rsidR="00C666E4" w:rsidRDefault="00C666E4" w:rsidP="00C666E4">
      <w:pPr>
        <w:pStyle w:val="Paragraphedeliste"/>
        <w:ind w:left="1080"/>
        <w:rPr>
          <w:rFonts w:ascii="Arial" w:hAnsi="Arial" w:cs="Arial"/>
        </w:rPr>
      </w:pPr>
      <w:r>
        <w:rPr>
          <w:rFonts w:ascii="Arial" w:hAnsi="Arial" w:cs="Arial"/>
        </w:rPr>
        <w:t xml:space="preserve">Quelle est la valeur de                     </w:t>
      </w:r>
      <w:r w:rsidR="00997C79">
        <w:rPr>
          <w:rFonts w:ascii="Arial" w:hAnsi="Arial" w:cs="Arial"/>
        </w:rPr>
        <w:t>?</w:t>
      </w:r>
    </w:p>
    <w:p w:rsidR="00997C79" w:rsidRDefault="00C666E4" w:rsidP="00C666E4">
      <w:pPr>
        <w:pStyle w:val="Paragraphedeliste"/>
        <w:ind w:left="1080"/>
        <w:rPr>
          <w:rFonts w:ascii="Arial" w:hAnsi="Arial" w:cs="Arial"/>
        </w:rPr>
      </w:pPr>
      <w:r>
        <w:rPr>
          <w:rFonts w:ascii="Arial" w:hAnsi="Arial" w:cs="Arial"/>
        </w:rPr>
        <w:t>(Démarche algébrique obligatoire)</w:t>
      </w:r>
    </w:p>
    <w:p w:rsidR="00C666E4" w:rsidRDefault="00C666E4" w:rsidP="00C666E4">
      <w:pPr>
        <w:rPr>
          <w:rFonts w:ascii="Arial" w:hAnsi="Arial" w:cs="Arial"/>
        </w:rPr>
      </w:pPr>
    </w:p>
    <w:p w:rsidR="00C666E4" w:rsidRDefault="00C666E4" w:rsidP="00C666E4">
      <w:pPr>
        <w:pStyle w:val="Paragraphedeliste"/>
        <w:rPr>
          <w:rFonts w:ascii="Arial" w:hAnsi="Arial" w:cs="Arial"/>
        </w:rPr>
      </w:pPr>
    </w:p>
    <w:p w:rsidR="0086685B" w:rsidRDefault="0086685B" w:rsidP="00C666E4">
      <w:pPr>
        <w:pStyle w:val="Paragraphedeliste"/>
        <w:rPr>
          <w:rFonts w:ascii="Arial" w:hAnsi="Arial" w:cs="Arial"/>
        </w:rPr>
      </w:pPr>
    </w:p>
    <w:p w:rsidR="0086685B" w:rsidRDefault="0086685B" w:rsidP="00C666E4">
      <w:pPr>
        <w:pStyle w:val="Paragraphedeliste"/>
        <w:rPr>
          <w:rFonts w:ascii="Arial" w:hAnsi="Arial" w:cs="Arial"/>
        </w:rPr>
      </w:pPr>
    </w:p>
    <w:p w:rsidR="0086685B" w:rsidRDefault="0086685B" w:rsidP="00C666E4">
      <w:pPr>
        <w:pStyle w:val="Paragraphedeliste"/>
        <w:rPr>
          <w:rFonts w:ascii="Arial" w:hAnsi="Arial" w:cs="Arial"/>
        </w:rPr>
      </w:pPr>
    </w:p>
    <w:p w:rsidR="0086685B" w:rsidRDefault="0086685B" w:rsidP="00C666E4">
      <w:pPr>
        <w:pStyle w:val="Paragraphedeliste"/>
        <w:rPr>
          <w:rFonts w:ascii="Arial" w:hAnsi="Arial" w:cs="Arial"/>
        </w:rPr>
      </w:pPr>
    </w:p>
    <w:p w:rsidR="0086685B" w:rsidRDefault="0086685B" w:rsidP="00C666E4">
      <w:pPr>
        <w:pStyle w:val="Paragraphedeliste"/>
        <w:rPr>
          <w:rFonts w:ascii="Arial" w:hAnsi="Arial" w:cs="Arial"/>
        </w:rPr>
      </w:pPr>
    </w:p>
    <w:p w:rsidR="0086685B" w:rsidRDefault="0086685B" w:rsidP="00C666E4">
      <w:pPr>
        <w:pStyle w:val="Paragraphedeliste"/>
        <w:rPr>
          <w:rFonts w:ascii="Arial" w:hAnsi="Arial" w:cs="Arial"/>
        </w:rPr>
      </w:pPr>
    </w:p>
    <w:p w:rsidR="0086685B" w:rsidRDefault="0086685B" w:rsidP="00C666E4">
      <w:pPr>
        <w:pStyle w:val="Paragraphedeliste"/>
        <w:rPr>
          <w:rFonts w:ascii="Arial" w:hAnsi="Arial" w:cs="Arial"/>
        </w:rPr>
      </w:pPr>
    </w:p>
    <w:p w:rsidR="0086685B" w:rsidRDefault="0086685B" w:rsidP="00C666E4">
      <w:pPr>
        <w:pStyle w:val="Paragraphedeliste"/>
        <w:rPr>
          <w:rFonts w:ascii="Arial" w:hAnsi="Arial" w:cs="Arial"/>
        </w:rPr>
      </w:pPr>
    </w:p>
    <w:p w:rsidR="0086685B" w:rsidRDefault="0086685B" w:rsidP="00C666E4">
      <w:pPr>
        <w:pStyle w:val="Paragraphedeliste"/>
        <w:rPr>
          <w:rFonts w:ascii="Arial" w:hAnsi="Arial" w:cs="Arial"/>
        </w:rPr>
      </w:pPr>
    </w:p>
    <w:p w:rsidR="0086685B" w:rsidRDefault="0086685B" w:rsidP="00C666E4">
      <w:pPr>
        <w:pStyle w:val="Paragraphedeliste"/>
        <w:rPr>
          <w:rFonts w:ascii="Arial" w:hAnsi="Arial" w:cs="Arial"/>
        </w:rPr>
      </w:pPr>
    </w:p>
    <w:p w:rsidR="0086685B" w:rsidRDefault="0086685B" w:rsidP="00C666E4">
      <w:pPr>
        <w:pStyle w:val="Paragraphedeliste"/>
        <w:rPr>
          <w:rFonts w:ascii="Arial" w:hAnsi="Arial" w:cs="Arial"/>
        </w:rPr>
      </w:pPr>
    </w:p>
    <w:p w:rsidR="0086685B" w:rsidRDefault="0086685B" w:rsidP="00C666E4">
      <w:pPr>
        <w:pStyle w:val="Paragraphedeliste"/>
        <w:rPr>
          <w:rFonts w:ascii="Arial" w:hAnsi="Arial" w:cs="Arial"/>
        </w:rPr>
      </w:pPr>
    </w:p>
    <w:p w:rsidR="0086685B" w:rsidRDefault="0086685B" w:rsidP="00C666E4">
      <w:pPr>
        <w:pStyle w:val="Paragraphedeliste"/>
        <w:rPr>
          <w:rFonts w:ascii="Arial" w:hAnsi="Arial" w:cs="Arial"/>
        </w:rPr>
      </w:pPr>
    </w:p>
    <w:p w:rsidR="00D33F63" w:rsidRDefault="00D33F63" w:rsidP="00D33F63">
      <w:pPr>
        <w:pStyle w:val="Paragraphedeliste"/>
        <w:rPr>
          <w:rFonts w:ascii="Arial" w:hAnsi="Arial" w:cs="Arial"/>
        </w:rPr>
      </w:pPr>
    </w:p>
    <w:p w:rsidR="0086685B" w:rsidRDefault="0086685B" w:rsidP="00082E13">
      <w:pPr>
        <w:pStyle w:val="Paragraphedeliste"/>
        <w:numPr>
          <w:ilvl w:val="0"/>
          <w:numId w:val="10"/>
        </w:numPr>
        <w:jc w:val="both"/>
        <w:rPr>
          <w:rFonts w:ascii="Arial" w:hAnsi="Arial" w:cs="Arial"/>
        </w:rPr>
      </w:pPr>
      <w:r>
        <w:rPr>
          <w:rFonts w:ascii="Arial" w:hAnsi="Arial" w:cs="Arial"/>
        </w:rPr>
        <w:t xml:space="preserve">On observe l’accélération de la vitesse d’une voiture qui vient d’arriver sur une autoroute selon le temps qui est écoulé depuis son arrivée sur cette autoroute. La règle suivante illustre cette situation : </w:t>
      </w:r>
    </w:p>
    <w:p w:rsidR="0086685B" w:rsidRDefault="0086685B" w:rsidP="0086685B">
      <w:pPr>
        <w:pStyle w:val="Paragraphedeliste"/>
        <w:rPr>
          <w:rFonts w:ascii="Arial" w:hAnsi="Arial" w:cs="Arial"/>
        </w:rPr>
      </w:pPr>
    </w:p>
    <w:p w:rsidR="0086685B" w:rsidRPr="0086685B" w:rsidRDefault="0086685B" w:rsidP="0086685B">
      <w:pPr>
        <w:rPr>
          <w:rFonts w:ascii="Arial" w:hAnsi="Arial" w:cs="Arial"/>
          <w:b/>
        </w:rPr>
      </w:pPr>
      <m:oMathPara>
        <m:oMath>
          <m:r>
            <m:rPr>
              <m:sty m:val="bi"/>
            </m:rPr>
            <w:rPr>
              <w:rFonts w:ascii="Cambria Math" w:hAnsi="Cambria Math" w:cs="Arial"/>
            </w:rPr>
            <m:t>v=5</m:t>
          </m:r>
          <m:r>
            <m:rPr>
              <m:sty m:val="bi"/>
            </m:rPr>
            <w:rPr>
              <w:rFonts w:ascii="Cambria Math" w:hAnsi="Cambria Math" w:cs="Arial"/>
            </w:rPr>
            <m:t>t+70</m:t>
          </m:r>
        </m:oMath>
      </m:oMathPara>
    </w:p>
    <w:p w:rsidR="0086685B" w:rsidRDefault="0086685B" w:rsidP="0086685B">
      <w:pPr>
        <w:ind w:firstLine="708"/>
        <w:rPr>
          <w:rFonts w:ascii="Arial" w:hAnsi="Arial" w:cs="Arial"/>
        </w:rPr>
      </w:pPr>
      <w:proofErr w:type="gramStart"/>
      <w:r>
        <w:rPr>
          <w:rFonts w:ascii="Arial" w:hAnsi="Arial" w:cs="Arial"/>
        </w:rPr>
        <w:t>où</w:t>
      </w:r>
      <w:proofErr w:type="gramEnd"/>
      <w:r w:rsidRPr="0086685B">
        <w:rPr>
          <w:rFonts w:ascii="Arial" w:hAnsi="Arial" w:cs="Arial"/>
          <w:i/>
        </w:rPr>
        <w:t xml:space="preserve"> v</w:t>
      </w:r>
      <w:r>
        <w:rPr>
          <w:rFonts w:ascii="Arial" w:hAnsi="Arial" w:cs="Arial"/>
        </w:rPr>
        <w:t xml:space="preserve"> représente la vitesse en km/h et </w:t>
      </w:r>
      <w:r w:rsidRPr="0086685B">
        <w:rPr>
          <w:rFonts w:ascii="Arial" w:hAnsi="Arial" w:cs="Arial"/>
          <w:i/>
        </w:rPr>
        <w:t>t</w:t>
      </w:r>
      <w:r>
        <w:rPr>
          <w:rFonts w:ascii="Arial" w:hAnsi="Arial" w:cs="Arial"/>
        </w:rPr>
        <w:t xml:space="preserve"> représente le temps en secondes.</w:t>
      </w:r>
    </w:p>
    <w:p w:rsidR="0086685B" w:rsidRDefault="0086685B" w:rsidP="0086685B">
      <w:pPr>
        <w:rPr>
          <w:rFonts w:ascii="Arial" w:hAnsi="Arial" w:cs="Arial"/>
        </w:rPr>
      </w:pPr>
    </w:p>
    <w:p w:rsidR="0086685B" w:rsidRDefault="0086685B" w:rsidP="0086685B">
      <w:pPr>
        <w:rPr>
          <w:rFonts w:ascii="Arial" w:hAnsi="Arial" w:cs="Arial"/>
        </w:rPr>
      </w:pPr>
      <w:r>
        <w:rPr>
          <w:rFonts w:ascii="Arial" w:hAnsi="Arial" w:cs="Arial"/>
        </w:rPr>
        <w:tab/>
        <w:t>En combien de temps la voiture atteindra-t-elle une vitesse de 100 km/h ?</w:t>
      </w:r>
    </w:p>
    <w:p w:rsidR="00202FA5" w:rsidRDefault="00202FA5" w:rsidP="0086685B">
      <w:pPr>
        <w:rPr>
          <w:rFonts w:ascii="Arial" w:hAnsi="Arial" w:cs="Arial"/>
        </w:rPr>
      </w:pPr>
    </w:p>
    <w:p w:rsidR="00202FA5" w:rsidRDefault="00202FA5">
      <w:pPr>
        <w:rPr>
          <w:rFonts w:ascii="Arial" w:hAnsi="Arial" w:cs="Arial"/>
        </w:rPr>
      </w:pPr>
      <w:r>
        <w:rPr>
          <w:rFonts w:ascii="Arial" w:hAnsi="Arial" w:cs="Arial"/>
        </w:rPr>
        <w:br w:type="page"/>
      </w:r>
    </w:p>
    <w:p w:rsidR="00202FA5" w:rsidRDefault="00202FA5" w:rsidP="00202FA5">
      <w:pPr>
        <w:pStyle w:val="Paragraphedeliste"/>
        <w:numPr>
          <w:ilvl w:val="0"/>
          <w:numId w:val="10"/>
        </w:numPr>
        <w:jc w:val="both"/>
        <w:rPr>
          <w:rFonts w:ascii="Arial" w:hAnsi="Arial" w:cs="Arial"/>
        </w:rPr>
      </w:pPr>
      <w:r>
        <w:rPr>
          <w:rFonts w:ascii="Arial" w:hAnsi="Arial" w:cs="Arial"/>
        </w:rPr>
        <w:lastRenderedPageBreak/>
        <w:t>Maryse vient d’acheter un nouvel ordinateur qu’elle a payé 825 $. Elle peut rembourser son achat en un certain nombre de versements égaux. Voici la règle représentant cette situation :</w:t>
      </w:r>
    </w:p>
    <w:p w:rsidR="00202FA5" w:rsidRDefault="00202FA5" w:rsidP="00202FA5">
      <w:pPr>
        <w:jc w:val="both"/>
        <w:rPr>
          <w:rFonts w:ascii="Arial" w:hAnsi="Arial" w:cs="Arial"/>
        </w:rPr>
      </w:pPr>
    </w:p>
    <w:p w:rsidR="00202FA5" w:rsidRPr="00202FA5" w:rsidRDefault="00202FA5" w:rsidP="00202FA5">
      <w:pPr>
        <w:jc w:val="center"/>
        <w:rPr>
          <w:rFonts w:ascii="Arial" w:hAnsi="Arial" w:cs="Arial"/>
          <w:b/>
        </w:rPr>
      </w:pPr>
      <m:oMathPara>
        <m:oMath>
          <m:r>
            <m:rPr>
              <m:sty m:val="bi"/>
            </m:rPr>
            <w:rPr>
              <w:rFonts w:ascii="Cambria Math" w:hAnsi="Cambria Math" w:cs="Arial"/>
            </w:rPr>
            <m:t>y=-15</m:t>
          </m:r>
          <m:r>
            <m:rPr>
              <m:sty m:val="bi"/>
            </m:rPr>
            <w:rPr>
              <w:rFonts w:ascii="Cambria Math" w:hAnsi="Cambria Math" w:cs="Arial"/>
            </w:rPr>
            <m:t>x+825</m:t>
          </m:r>
        </m:oMath>
      </m:oMathPara>
    </w:p>
    <w:p w:rsidR="00202FA5" w:rsidRDefault="00202FA5" w:rsidP="00202FA5">
      <w:pPr>
        <w:jc w:val="center"/>
        <w:rPr>
          <w:rFonts w:ascii="Arial" w:hAnsi="Arial" w:cs="Arial"/>
        </w:rPr>
      </w:pPr>
      <w:proofErr w:type="gramStart"/>
      <w:r>
        <w:rPr>
          <w:rFonts w:ascii="Arial" w:hAnsi="Arial" w:cs="Arial"/>
        </w:rPr>
        <w:t>où</w:t>
      </w:r>
      <w:proofErr w:type="gramEnd"/>
      <w:r>
        <w:rPr>
          <w:rFonts w:ascii="Arial" w:hAnsi="Arial" w:cs="Arial"/>
        </w:rPr>
        <w:t xml:space="preserve"> </w:t>
      </w:r>
      <m:oMath>
        <m:r>
          <w:rPr>
            <w:rFonts w:ascii="Cambria Math" w:hAnsi="Cambria Math" w:cs="Arial"/>
          </w:rPr>
          <m:t>y</m:t>
        </m:r>
      </m:oMath>
      <w:r>
        <w:rPr>
          <w:rFonts w:ascii="Arial" w:hAnsi="Arial" w:cs="Arial"/>
        </w:rPr>
        <w:t xml:space="preserve"> représente le montant restant à payer (en dollars) </w:t>
      </w:r>
    </w:p>
    <w:p w:rsidR="00202FA5" w:rsidRDefault="00202FA5" w:rsidP="00202FA5">
      <w:pPr>
        <w:jc w:val="center"/>
        <w:rPr>
          <w:rFonts w:ascii="Arial" w:hAnsi="Arial" w:cs="Arial"/>
        </w:rPr>
      </w:pPr>
      <w:proofErr w:type="gramStart"/>
      <w:r>
        <w:rPr>
          <w:rFonts w:ascii="Arial" w:hAnsi="Arial" w:cs="Arial"/>
        </w:rPr>
        <w:t>et</w:t>
      </w:r>
      <w:proofErr w:type="gramEnd"/>
      <w:r>
        <w:rPr>
          <w:rFonts w:ascii="Arial" w:hAnsi="Arial" w:cs="Arial"/>
        </w:rPr>
        <w:t xml:space="preserve"> </w:t>
      </w:r>
      <m:oMath>
        <m:r>
          <w:rPr>
            <w:rFonts w:ascii="Cambria Math" w:hAnsi="Cambria Math" w:cs="Arial"/>
          </w:rPr>
          <m:t>x</m:t>
        </m:r>
      </m:oMath>
      <w:r>
        <w:rPr>
          <w:rFonts w:ascii="Arial" w:hAnsi="Arial" w:cs="Arial"/>
        </w:rPr>
        <w:t xml:space="preserve"> représente le nombre de semaines écoulées depuis le début de remboursement</w:t>
      </w:r>
    </w:p>
    <w:p w:rsidR="00202FA5" w:rsidRDefault="00202FA5" w:rsidP="00202FA5">
      <w:pPr>
        <w:jc w:val="both"/>
        <w:rPr>
          <w:rFonts w:ascii="Arial" w:hAnsi="Arial" w:cs="Arial"/>
        </w:rPr>
      </w:pPr>
    </w:p>
    <w:p w:rsidR="00202FA5" w:rsidRDefault="00202FA5" w:rsidP="00202FA5">
      <w:pPr>
        <w:ind w:firstLine="708"/>
        <w:jc w:val="both"/>
        <w:rPr>
          <w:rFonts w:ascii="Arial" w:hAnsi="Arial" w:cs="Arial"/>
        </w:rPr>
      </w:pPr>
      <w:r>
        <w:rPr>
          <w:rFonts w:ascii="Arial" w:hAnsi="Arial" w:cs="Arial"/>
        </w:rPr>
        <w:t>Dans combien de mois lui restera-t-il 585 $ à payer?</w:t>
      </w:r>
    </w:p>
    <w:p w:rsidR="00082E13" w:rsidRDefault="00082E13">
      <w:pPr>
        <w:rPr>
          <w:rFonts w:ascii="Arial" w:hAnsi="Arial" w:cs="Arial"/>
        </w:rPr>
      </w:pPr>
      <w:r>
        <w:rPr>
          <w:rFonts w:ascii="Arial" w:hAnsi="Arial" w:cs="Arial"/>
        </w:rPr>
        <w:br w:type="page"/>
      </w:r>
    </w:p>
    <w:p w:rsidR="00082E13" w:rsidRPr="00A21B93" w:rsidRDefault="00082E13" w:rsidP="00082E13">
      <w:pPr>
        <w:pStyle w:val="Sansinterligne"/>
        <w:jc w:val="center"/>
        <w:rPr>
          <w:rFonts w:ascii="Arial" w:hAnsi="Arial" w:cs="Arial"/>
          <w:b/>
          <w:sz w:val="24"/>
          <w:szCs w:val="24"/>
          <w:u w:val="single"/>
        </w:rPr>
      </w:pPr>
      <w:r w:rsidRPr="00A21B93">
        <w:rPr>
          <w:rFonts w:ascii="Arial" w:hAnsi="Arial" w:cs="Arial"/>
          <w:b/>
          <w:sz w:val="24"/>
          <w:szCs w:val="24"/>
          <w:u w:val="single"/>
        </w:rPr>
        <w:lastRenderedPageBreak/>
        <w:t>Plan d’étude pour l’examen du 27 janvier 2015</w:t>
      </w:r>
    </w:p>
    <w:p w:rsidR="00082E13" w:rsidRDefault="00082E13" w:rsidP="00082E13">
      <w:pPr>
        <w:pStyle w:val="Sansinterligne"/>
        <w:jc w:val="center"/>
        <w:rPr>
          <w:rFonts w:ascii="Arial" w:hAnsi="Arial" w:cs="Arial"/>
          <w:sz w:val="24"/>
          <w:szCs w:val="24"/>
        </w:rPr>
      </w:pPr>
      <w:r>
        <w:rPr>
          <w:rFonts w:ascii="Arial" w:hAnsi="Arial" w:cs="Arial"/>
          <w:sz w:val="24"/>
          <w:szCs w:val="24"/>
        </w:rPr>
        <w:t>Les manipulations algébriques</w:t>
      </w:r>
    </w:p>
    <w:p w:rsidR="00082E13" w:rsidRDefault="00082E13" w:rsidP="00082E13">
      <w:pPr>
        <w:pStyle w:val="Sansinterligne"/>
        <w:jc w:val="both"/>
        <w:rPr>
          <w:rFonts w:ascii="Arial" w:hAnsi="Arial" w:cs="Arial"/>
          <w:sz w:val="24"/>
          <w:szCs w:val="24"/>
        </w:rPr>
      </w:pPr>
    </w:p>
    <w:p w:rsidR="00082E13" w:rsidRDefault="00082E13" w:rsidP="00082E13">
      <w:pPr>
        <w:pStyle w:val="Sansinterligne"/>
        <w:numPr>
          <w:ilvl w:val="0"/>
          <w:numId w:val="15"/>
        </w:numPr>
        <w:spacing w:line="276" w:lineRule="auto"/>
        <w:jc w:val="both"/>
        <w:rPr>
          <w:rFonts w:ascii="Arial" w:hAnsi="Arial" w:cs="Arial"/>
          <w:sz w:val="24"/>
          <w:szCs w:val="24"/>
        </w:rPr>
      </w:pPr>
      <w:r>
        <w:rPr>
          <w:rFonts w:ascii="Arial" w:hAnsi="Arial" w:cs="Arial"/>
          <w:sz w:val="24"/>
          <w:szCs w:val="24"/>
        </w:rPr>
        <w:t>Vocabulaire (variable, terme, terme constant, coefficient, expression algébrique, monôme, binôme, trinôme, polynôme à n termes, termes semblables)</w:t>
      </w:r>
    </w:p>
    <w:p w:rsidR="00082E13" w:rsidRDefault="00082E13" w:rsidP="00082E13">
      <w:pPr>
        <w:pStyle w:val="Sansinterligne"/>
        <w:numPr>
          <w:ilvl w:val="0"/>
          <w:numId w:val="15"/>
        </w:numPr>
        <w:spacing w:line="276" w:lineRule="auto"/>
        <w:jc w:val="both"/>
        <w:rPr>
          <w:rFonts w:ascii="Arial" w:hAnsi="Arial" w:cs="Arial"/>
          <w:sz w:val="24"/>
          <w:szCs w:val="24"/>
        </w:rPr>
      </w:pPr>
      <w:r>
        <w:rPr>
          <w:rFonts w:ascii="Arial" w:hAnsi="Arial" w:cs="Arial"/>
          <w:sz w:val="24"/>
          <w:szCs w:val="24"/>
        </w:rPr>
        <w:t>Conventions d’écriture</w:t>
      </w:r>
    </w:p>
    <w:p w:rsidR="00082E13" w:rsidRDefault="00082E13" w:rsidP="00082E13">
      <w:pPr>
        <w:pStyle w:val="Sansinterligne"/>
        <w:numPr>
          <w:ilvl w:val="0"/>
          <w:numId w:val="15"/>
        </w:numPr>
        <w:spacing w:line="276" w:lineRule="auto"/>
        <w:jc w:val="both"/>
        <w:rPr>
          <w:rFonts w:ascii="Arial" w:hAnsi="Arial" w:cs="Arial"/>
          <w:sz w:val="24"/>
          <w:szCs w:val="24"/>
        </w:rPr>
      </w:pPr>
      <w:r>
        <w:rPr>
          <w:rFonts w:ascii="Arial" w:hAnsi="Arial" w:cs="Arial"/>
          <w:sz w:val="24"/>
          <w:szCs w:val="24"/>
        </w:rPr>
        <w:t>Degré d’un monôme</w:t>
      </w:r>
    </w:p>
    <w:p w:rsidR="00082E13" w:rsidRDefault="00082E13" w:rsidP="00082E13">
      <w:pPr>
        <w:pStyle w:val="Sansinterligne"/>
        <w:numPr>
          <w:ilvl w:val="0"/>
          <w:numId w:val="15"/>
        </w:numPr>
        <w:spacing w:line="276" w:lineRule="auto"/>
        <w:jc w:val="both"/>
        <w:rPr>
          <w:rFonts w:ascii="Arial" w:hAnsi="Arial" w:cs="Arial"/>
          <w:sz w:val="24"/>
          <w:szCs w:val="24"/>
        </w:rPr>
      </w:pPr>
      <w:r>
        <w:rPr>
          <w:rFonts w:ascii="Arial" w:hAnsi="Arial" w:cs="Arial"/>
          <w:sz w:val="24"/>
          <w:szCs w:val="24"/>
        </w:rPr>
        <w:t>Calculer la valeur numérique d’une expression algébrique</w:t>
      </w:r>
    </w:p>
    <w:p w:rsidR="00082E13" w:rsidRDefault="00082E13" w:rsidP="00082E13">
      <w:pPr>
        <w:pStyle w:val="Sansinterligne"/>
        <w:numPr>
          <w:ilvl w:val="0"/>
          <w:numId w:val="15"/>
        </w:numPr>
        <w:spacing w:line="276" w:lineRule="auto"/>
        <w:jc w:val="both"/>
        <w:rPr>
          <w:rFonts w:ascii="Arial" w:hAnsi="Arial" w:cs="Arial"/>
          <w:sz w:val="24"/>
          <w:szCs w:val="24"/>
        </w:rPr>
      </w:pPr>
      <w:r>
        <w:rPr>
          <w:rFonts w:ascii="Arial" w:hAnsi="Arial" w:cs="Arial"/>
          <w:sz w:val="24"/>
          <w:szCs w:val="24"/>
        </w:rPr>
        <w:t>Effectuer la somme ou la différence de termes semblables</w:t>
      </w:r>
    </w:p>
    <w:p w:rsidR="00082E13" w:rsidRDefault="00082E13" w:rsidP="00082E13">
      <w:pPr>
        <w:pStyle w:val="Sansinterligne"/>
        <w:numPr>
          <w:ilvl w:val="0"/>
          <w:numId w:val="15"/>
        </w:numPr>
        <w:spacing w:line="276" w:lineRule="auto"/>
        <w:jc w:val="both"/>
        <w:rPr>
          <w:rFonts w:ascii="Arial" w:hAnsi="Arial" w:cs="Arial"/>
          <w:sz w:val="24"/>
          <w:szCs w:val="24"/>
        </w:rPr>
      </w:pPr>
      <w:r>
        <w:rPr>
          <w:rFonts w:ascii="Arial" w:hAnsi="Arial" w:cs="Arial"/>
          <w:sz w:val="24"/>
          <w:szCs w:val="24"/>
        </w:rPr>
        <w:t>Effectuer des multiplications par un nombre ou un monôme sur un polynôme.</w:t>
      </w:r>
    </w:p>
    <w:p w:rsidR="00082E13" w:rsidRDefault="00082E13" w:rsidP="00082E13">
      <w:pPr>
        <w:pStyle w:val="Sansinterligne"/>
        <w:numPr>
          <w:ilvl w:val="0"/>
          <w:numId w:val="15"/>
        </w:numPr>
        <w:spacing w:line="276" w:lineRule="auto"/>
        <w:jc w:val="both"/>
        <w:rPr>
          <w:rFonts w:ascii="Arial" w:hAnsi="Arial" w:cs="Arial"/>
          <w:sz w:val="24"/>
          <w:szCs w:val="24"/>
        </w:rPr>
      </w:pPr>
      <w:r>
        <w:rPr>
          <w:rFonts w:ascii="Arial" w:hAnsi="Arial" w:cs="Arial"/>
          <w:sz w:val="24"/>
          <w:szCs w:val="24"/>
        </w:rPr>
        <w:t>Effectuer des divisions par un nombre sur un monôme ou un polynôme.</w:t>
      </w:r>
    </w:p>
    <w:p w:rsidR="00082E13" w:rsidRDefault="00082E13" w:rsidP="00082E13">
      <w:pPr>
        <w:pStyle w:val="Sansinterligne"/>
        <w:numPr>
          <w:ilvl w:val="0"/>
          <w:numId w:val="15"/>
        </w:numPr>
        <w:spacing w:line="276" w:lineRule="auto"/>
        <w:jc w:val="both"/>
        <w:rPr>
          <w:rFonts w:ascii="Arial" w:hAnsi="Arial" w:cs="Arial"/>
          <w:sz w:val="24"/>
          <w:szCs w:val="24"/>
        </w:rPr>
      </w:pPr>
      <w:r>
        <w:rPr>
          <w:rFonts w:ascii="Arial" w:hAnsi="Arial" w:cs="Arial"/>
          <w:sz w:val="24"/>
          <w:szCs w:val="24"/>
        </w:rPr>
        <w:t>Effectuer la suppression de parenthèses dans des expressions algébriques.</w:t>
      </w:r>
    </w:p>
    <w:p w:rsidR="00082E13" w:rsidRDefault="00082E13" w:rsidP="00082E13">
      <w:pPr>
        <w:pStyle w:val="Sansinterligne"/>
        <w:numPr>
          <w:ilvl w:val="0"/>
          <w:numId w:val="15"/>
        </w:numPr>
        <w:spacing w:line="276" w:lineRule="auto"/>
        <w:jc w:val="both"/>
        <w:rPr>
          <w:rFonts w:ascii="Arial" w:hAnsi="Arial" w:cs="Arial"/>
          <w:sz w:val="24"/>
          <w:szCs w:val="24"/>
        </w:rPr>
      </w:pPr>
      <w:r>
        <w:rPr>
          <w:rFonts w:ascii="Arial" w:hAnsi="Arial" w:cs="Arial"/>
          <w:sz w:val="24"/>
          <w:szCs w:val="24"/>
        </w:rPr>
        <w:t>Aire et périmètre algébrique</w:t>
      </w:r>
    </w:p>
    <w:p w:rsidR="00202FA5" w:rsidRPr="00202FA5" w:rsidRDefault="00202FA5" w:rsidP="00202FA5">
      <w:pPr>
        <w:jc w:val="both"/>
        <w:rPr>
          <w:rFonts w:ascii="Arial" w:hAnsi="Arial" w:cs="Arial"/>
        </w:rPr>
      </w:pPr>
    </w:p>
    <w:sectPr w:rsidR="00202FA5" w:rsidRPr="00202FA5" w:rsidSect="00154F9A">
      <w:footerReference w:type="even" r:id="rId10"/>
      <w:footerReference w:type="default" r:id="rId11"/>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5D" w:rsidRDefault="004B3E5D">
      <w:r>
        <w:separator/>
      </w:r>
    </w:p>
  </w:endnote>
  <w:endnote w:type="continuationSeparator" w:id="0">
    <w:p w:rsidR="004B3E5D" w:rsidRDefault="004B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 Serif P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D5" w:rsidRDefault="008A607B" w:rsidP="008A607B">
    <w:pPr>
      <w:pStyle w:val="Pieddepage"/>
      <w:pBdr>
        <w:top w:val="single" w:sz="4" w:space="1" w:color="auto"/>
      </w:pBdr>
      <w:rPr>
        <w:rFonts w:ascii="Arial" w:hAnsi="Arial" w:cs="Arial"/>
        <w:sz w:val="20"/>
      </w:rPr>
    </w:pPr>
    <w:r>
      <w:rPr>
        <w:rFonts w:ascii="Arial" w:hAnsi="Arial" w:cs="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7B" w:rsidRDefault="00082E13" w:rsidP="008A607B">
    <w:pPr>
      <w:pStyle w:val="Pieddepage"/>
      <w:pBdr>
        <w:top w:val="single" w:sz="4" w:space="0" w:color="auto"/>
      </w:pBdr>
      <w:rPr>
        <w:rFonts w:ascii="Arial" w:hAnsi="Arial" w:cs="Arial"/>
        <w:sz w:val="20"/>
      </w:rPr>
    </w:pPr>
    <w:r>
      <w:rPr>
        <w:rFonts w:ascii="Arial" w:hAnsi="Arial" w:cs="Arial"/>
        <w:sz w:val="20"/>
      </w:rPr>
      <w:t>Chapitre 2</w:t>
    </w:r>
    <w:r w:rsidR="008A607B">
      <w:rPr>
        <w:rFonts w:ascii="Arial" w:hAnsi="Arial" w:cs="Arial"/>
        <w:sz w:val="20"/>
      </w:rPr>
      <w:t xml:space="preserve"> – Document de révision  </w:t>
    </w:r>
  </w:p>
  <w:p w:rsidR="009F67D5" w:rsidRDefault="008A607B" w:rsidP="008A607B">
    <w:pPr>
      <w:pStyle w:val="Pieddepage"/>
      <w:pBdr>
        <w:top w:val="single" w:sz="4" w:space="0" w:color="auto"/>
      </w:pBdr>
      <w:rPr>
        <w:rFonts w:ascii="Arial" w:hAnsi="Arial" w:cs="Arial"/>
        <w:sz w:val="20"/>
      </w:rPr>
    </w:pPr>
    <w:r>
      <w:rPr>
        <w:rFonts w:ascii="Arial" w:hAnsi="Arial" w:cs="Arial"/>
        <w:sz w:val="20"/>
      </w:rPr>
      <w:t>Mathématique 2</w:t>
    </w:r>
    <w:r w:rsidRPr="00FE786B">
      <w:rPr>
        <w:rFonts w:ascii="Arial" w:hAnsi="Arial" w:cs="Arial"/>
        <w:sz w:val="20"/>
        <w:vertAlign w:val="superscript"/>
      </w:rPr>
      <w:t>e</w:t>
    </w:r>
    <w:r>
      <w:rPr>
        <w:rFonts w:ascii="Arial" w:hAnsi="Arial" w:cs="Arial"/>
        <w:sz w:val="20"/>
      </w:rPr>
      <w:t xml:space="preserve"> secondaire – Collège Regina </w:t>
    </w:r>
    <w:proofErr w:type="spellStart"/>
    <w:r>
      <w:rPr>
        <w:rFonts w:ascii="Arial" w:hAnsi="Arial" w:cs="Arial"/>
        <w:sz w:val="20"/>
      </w:rPr>
      <w:t>Assumpta</w:t>
    </w:r>
    <w:proofErr w:type="spellEnd"/>
    <w:r>
      <w:rPr>
        <w:rFonts w:ascii="Arial" w:hAnsi="Arial" w:cs="Arial"/>
        <w:sz w:val="20"/>
      </w:rPr>
      <w:t xml:space="preserve"> </w:t>
    </w:r>
    <w:r w:rsidRPr="008A607B">
      <w:rPr>
        <w:rFonts w:asciiTheme="majorHAnsi" w:eastAsiaTheme="majorEastAsia" w:hAnsiTheme="majorHAnsi" w:cstheme="majorBidi"/>
        <w:sz w:val="20"/>
      </w:rPr>
      <w:ptab w:relativeTo="margin" w:alignment="right" w:leader="none"/>
    </w:r>
    <w:r w:rsidRPr="008A607B">
      <w:rPr>
        <w:rFonts w:asciiTheme="majorHAnsi" w:eastAsiaTheme="majorEastAsia" w:hAnsiTheme="majorHAnsi" w:cstheme="majorBidi"/>
        <w:sz w:val="20"/>
        <w:lang w:val="fr-FR"/>
      </w:rPr>
      <w:t xml:space="preserve">Page </w:t>
    </w:r>
    <w:r w:rsidRPr="008A607B">
      <w:rPr>
        <w:rFonts w:ascii="Arial" w:eastAsiaTheme="minorEastAsia" w:hAnsi="Arial" w:cs="Arial"/>
        <w:sz w:val="20"/>
      </w:rPr>
      <w:fldChar w:fldCharType="begin"/>
    </w:r>
    <w:r w:rsidRPr="008A607B">
      <w:rPr>
        <w:rFonts w:ascii="Arial" w:hAnsi="Arial" w:cs="Arial"/>
        <w:sz w:val="20"/>
      </w:rPr>
      <w:instrText>PAGE   \* MERGEFORMAT</w:instrText>
    </w:r>
    <w:r w:rsidRPr="008A607B">
      <w:rPr>
        <w:rFonts w:ascii="Arial" w:eastAsiaTheme="minorEastAsia" w:hAnsi="Arial" w:cs="Arial"/>
        <w:sz w:val="20"/>
      </w:rPr>
      <w:fldChar w:fldCharType="separate"/>
    </w:r>
    <w:r w:rsidR="00154F9A" w:rsidRPr="00154F9A">
      <w:rPr>
        <w:rFonts w:asciiTheme="majorHAnsi" w:eastAsiaTheme="majorEastAsia" w:hAnsiTheme="majorHAnsi" w:cstheme="majorBidi"/>
        <w:noProof/>
        <w:sz w:val="20"/>
        <w:lang w:val="fr-FR"/>
      </w:rPr>
      <w:t>3</w:t>
    </w:r>
    <w:r w:rsidRPr="008A607B">
      <w:rPr>
        <w:rFonts w:asciiTheme="majorHAnsi" w:eastAsiaTheme="majorEastAsia" w:hAnsiTheme="majorHAnsi" w:cstheme="majorBid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5D" w:rsidRDefault="004B3E5D">
      <w:r>
        <w:separator/>
      </w:r>
    </w:p>
  </w:footnote>
  <w:footnote w:type="continuationSeparator" w:id="0">
    <w:p w:rsidR="004B3E5D" w:rsidRDefault="004B3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3C6"/>
    <w:multiLevelType w:val="hybridMultilevel"/>
    <w:tmpl w:val="4C4C568E"/>
    <w:lvl w:ilvl="0" w:tplc="596AA5DA">
      <w:start w:val="8"/>
      <w:numFmt w:val="decimal"/>
      <w:lvlText w:val="%1)"/>
      <w:lvlJc w:val="left"/>
      <w:pPr>
        <w:tabs>
          <w:tab w:val="num" w:pos="1500"/>
        </w:tabs>
        <w:ind w:left="1500" w:hanging="78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
    <w:nsid w:val="0D30171D"/>
    <w:multiLevelType w:val="hybridMultilevel"/>
    <w:tmpl w:val="11B814D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F1C618B"/>
    <w:multiLevelType w:val="hybridMultilevel"/>
    <w:tmpl w:val="94727A60"/>
    <w:lvl w:ilvl="0" w:tplc="C486CA1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nsid w:val="13CA5871"/>
    <w:multiLevelType w:val="hybridMultilevel"/>
    <w:tmpl w:val="F252E198"/>
    <w:lvl w:ilvl="0" w:tplc="FDDA60FA">
      <w:start w:val="1"/>
      <w:numFmt w:val="decimal"/>
      <w:lvlText w:val="%1)"/>
      <w:lvlJc w:val="left"/>
      <w:pPr>
        <w:ind w:left="1080" w:hanging="360"/>
      </w:pPr>
      <w:rPr>
        <w:rFonts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nsid w:val="20B03FA1"/>
    <w:multiLevelType w:val="hybridMultilevel"/>
    <w:tmpl w:val="7D383E54"/>
    <w:lvl w:ilvl="0" w:tplc="38EC2DA6">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nsid w:val="216606A5"/>
    <w:multiLevelType w:val="hybridMultilevel"/>
    <w:tmpl w:val="0E46D9D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F8B2758"/>
    <w:multiLevelType w:val="hybridMultilevel"/>
    <w:tmpl w:val="1318F7AA"/>
    <w:lvl w:ilvl="0" w:tplc="DFCC16BA">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5182536"/>
    <w:multiLevelType w:val="hybridMultilevel"/>
    <w:tmpl w:val="2D02FC1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961030E"/>
    <w:multiLevelType w:val="hybridMultilevel"/>
    <w:tmpl w:val="FBB4B8F4"/>
    <w:lvl w:ilvl="0" w:tplc="48FEB47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A713857"/>
    <w:multiLevelType w:val="singleLevel"/>
    <w:tmpl w:val="646CE7FE"/>
    <w:lvl w:ilvl="0">
      <w:start w:val="8"/>
      <w:numFmt w:val="lowerLetter"/>
      <w:lvlText w:val="%1)"/>
      <w:lvlJc w:val="left"/>
      <w:pPr>
        <w:tabs>
          <w:tab w:val="num" w:pos="1080"/>
        </w:tabs>
        <w:ind w:left="1080" w:hanging="360"/>
      </w:pPr>
      <w:rPr>
        <w:rFonts w:hint="default"/>
      </w:rPr>
    </w:lvl>
  </w:abstractNum>
  <w:abstractNum w:abstractNumId="10">
    <w:nsid w:val="4C2C6671"/>
    <w:multiLevelType w:val="hybridMultilevel"/>
    <w:tmpl w:val="960A61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55AD24AE"/>
    <w:multiLevelType w:val="hybridMultilevel"/>
    <w:tmpl w:val="6FE8921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68D155E2"/>
    <w:multiLevelType w:val="hybridMultilevel"/>
    <w:tmpl w:val="29A0617A"/>
    <w:lvl w:ilvl="0" w:tplc="CAB8887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692D33FF"/>
    <w:multiLevelType w:val="hybridMultilevel"/>
    <w:tmpl w:val="7F80C604"/>
    <w:lvl w:ilvl="0" w:tplc="DF98683E">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4">
    <w:nsid w:val="6B806861"/>
    <w:multiLevelType w:val="hybridMultilevel"/>
    <w:tmpl w:val="DFC62FA8"/>
    <w:lvl w:ilvl="0" w:tplc="E1ECCFBC">
      <w:start w:val="1"/>
      <w:numFmt w:val="lowerLetter"/>
      <w:lvlText w:val="%1)"/>
      <w:lvlJc w:val="left"/>
      <w:pPr>
        <w:tabs>
          <w:tab w:val="num" w:pos="2160"/>
        </w:tabs>
        <w:ind w:left="2160" w:hanging="72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num w:numId="1">
    <w:abstractNumId w:val="12"/>
  </w:num>
  <w:num w:numId="2">
    <w:abstractNumId w:val="10"/>
  </w:num>
  <w:num w:numId="3">
    <w:abstractNumId w:val="11"/>
  </w:num>
  <w:num w:numId="4">
    <w:abstractNumId w:val="2"/>
  </w:num>
  <w:num w:numId="5">
    <w:abstractNumId w:val="0"/>
  </w:num>
  <w:num w:numId="6">
    <w:abstractNumId w:val="14"/>
  </w:num>
  <w:num w:numId="7">
    <w:abstractNumId w:val="3"/>
  </w:num>
  <w:num w:numId="8">
    <w:abstractNumId w:val="9"/>
  </w:num>
  <w:num w:numId="9">
    <w:abstractNumId w:val="1"/>
  </w:num>
  <w:num w:numId="10">
    <w:abstractNumId w:val="8"/>
  </w:num>
  <w:num w:numId="11">
    <w:abstractNumId w:val="7"/>
  </w:num>
  <w:num w:numId="12">
    <w:abstractNumId w:val="4"/>
  </w:num>
  <w:num w:numId="13">
    <w:abstractNumId w:val="1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D5"/>
    <w:rsid w:val="00021EF6"/>
    <w:rsid w:val="00022EEF"/>
    <w:rsid w:val="00031017"/>
    <w:rsid w:val="00082E13"/>
    <w:rsid w:val="000B1BF9"/>
    <w:rsid w:val="000C3F32"/>
    <w:rsid w:val="000D7C19"/>
    <w:rsid w:val="000F4CD7"/>
    <w:rsid w:val="00154F9A"/>
    <w:rsid w:val="00202FA5"/>
    <w:rsid w:val="0026434D"/>
    <w:rsid w:val="00273BE3"/>
    <w:rsid w:val="002A7D62"/>
    <w:rsid w:val="002B2C95"/>
    <w:rsid w:val="003749CE"/>
    <w:rsid w:val="003B1197"/>
    <w:rsid w:val="00436428"/>
    <w:rsid w:val="004541AA"/>
    <w:rsid w:val="004A10A7"/>
    <w:rsid w:val="004B3E5D"/>
    <w:rsid w:val="00536016"/>
    <w:rsid w:val="00665C2F"/>
    <w:rsid w:val="00742E24"/>
    <w:rsid w:val="008534B6"/>
    <w:rsid w:val="0086685B"/>
    <w:rsid w:val="0089027B"/>
    <w:rsid w:val="008A607B"/>
    <w:rsid w:val="008E3B60"/>
    <w:rsid w:val="00914D74"/>
    <w:rsid w:val="00971483"/>
    <w:rsid w:val="00997C79"/>
    <w:rsid w:val="009F67D5"/>
    <w:rsid w:val="00A015A4"/>
    <w:rsid w:val="00A11D54"/>
    <w:rsid w:val="00A834E0"/>
    <w:rsid w:val="00B163A5"/>
    <w:rsid w:val="00B61A6B"/>
    <w:rsid w:val="00BA7BA3"/>
    <w:rsid w:val="00C1658D"/>
    <w:rsid w:val="00C60614"/>
    <w:rsid w:val="00C666E4"/>
    <w:rsid w:val="00C71B8D"/>
    <w:rsid w:val="00C83D43"/>
    <w:rsid w:val="00C978D8"/>
    <w:rsid w:val="00CB013F"/>
    <w:rsid w:val="00D33F63"/>
    <w:rsid w:val="00D44F09"/>
    <w:rsid w:val="00D551AA"/>
    <w:rsid w:val="00D708D5"/>
    <w:rsid w:val="00D77D87"/>
    <w:rsid w:val="00DA79EA"/>
    <w:rsid w:val="00DC6246"/>
    <w:rsid w:val="00E234C6"/>
    <w:rsid w:val="00E8432A"/>
    <w:rsid w:val="00F25AFB"/>
    <w:rsid w:val="00F52657"/>
    <w:rsid w:val="00FC3E74"/>
    <w:rsid w:val="00FE786B"/>
    <w:rsid w:val="00FF7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8D"/>
    <w:rPr>
      <w:sz w:val="24"/>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ETE">
    <w:name w:val="ENTETE"/>
    <w:basedOn w:val="Normal"/>
    <w:rsid w:val="00C1658D"/>
    <w:rPr>
      <w:rFonts w:ascii="Sans Serif PS" w:hAnsi="Sans Serif PS"/>
      <w:sz w:val="20"/>
      <w:szCs w:val="20"/>
    </w:rPr>
  </w:style>
  <w:style w:type="paragraph" w:customStyle="1" w:styleId="Maths">
    <w:name w:val="Maths"/>
    <w:basedOn w:val="Normal"/>
    <w:rsid w:val="00C1658D"/>
    <w:rPr>
      <w:rFonts w:ascii="Arial" w:hAnsi="Arial"/>
      <w:szCs w:val="20"/>
    </w:rPr>
  </w:style>
  <w:style w:type="paragraph" w:styleId="En-tte">
    <w:name w:val="header"/>
    <w:basedOn w:val="Normal"/>
    <w:rsid w:val="00C1658D"/>
    <w:pPr>
      <w:tabs>
        <w:tab w:val="center" w:pos="4320"/>
        <w:tab w:val="right" w:pos="8640"/>
      </w:tabs>
    </w:pPr>
  </w:style>
  <w:style w:type="paragraph" w:styleId="Pieddepage">
    <w:name w:val="footer"/>
    <w:basedOn w:val="Normal"/>
    <w:rsid w:val="00C1658D"/>
    <w:pPr>
      <w:tabs>
        <w:tab w:val="center" w:pos="4320"/>
        <w:tab w:val="right" w:pos="8640"/>
      </w:tabs>
    </w:pPr>
  </w:style>
  <w:style w:type="character" w:styleId="Numrodepage">
    <w:name w:val="page number"/>
    <w:basedOn w:val="Policepardfaut"/>
    <w:rsid w:val="00C1658D"/>
  </w:style>
  <w:style w:type="character" w:styleId="Textedelespacerserv">
    <w:name w:val="Placeholder Text"/>
    <w:basedOn w:val="Policepardfaut"/>
    <w:uiPriority w:val="99"/>
    <w:semiHidden/>
    <w:rsid w:val="008E3B60"/>
    <w:rPr>
      <w:color w:val="808080"/>
    </w:rPr>
  </w:style>
  <w:style w:type="paragraph" w:styleId="Textedebulles">
    <w:name w:val="Balloon Text"/>
    <w:basedOn w:val="Normal"/>
    <w:link w:val="TextedebullesCar"/>
    <w:uiPriority w:val="99"/>
    <w:semiHidden/>
    <w:unhideWhenUsed/>
    <w:rsid w:val="008E3B60"/>
    <w:rPr>
      <w:rFonts w:ascii="Tahoma" w:hAnsi="Tahoma" w:cs="Tahoma"/>
      <w:sz w:val="16"/>
      <w:szCs w:val="16"/>
    </w:rPr>
  </w:style>
  <w:style w:type="character" w:customStyle="1" w:styleId="TextedebullesCar">
    <w:name w:val="Texte de bulles Car"/>
    <w:basedOn w:val="Policepardfaut"/>
    <w:link w:val="Textedebulles"/>
    <w:uiPriority w:val="99"/>
    <w:semiHidden/>
    <w:rsid w:val="008E3B60"/>
    <w:rPr>
      <w:rFonts w:ascii="Tahoma" w:hAnsi="Tahoma" w:cs="Tahoma"/>
      <w:sz w:val="16"/>
      <w:szCs w:val="16"/>
      <w:lang w:val="fr-CA"/>
    </w:rPr>
  </w:style>
  <w:style w:type="paragraph" w:styleId="Paragraphedeliste">
    <w:name w:val="List Paragraph"/>
    <w:basedOn w:val="Normal"/>
    <w:uiPriority w:val="34"/>
    <w:qFormat/>
    <w:rsid w:val="00742E24"/>
    <w:pPr>
      <w:ind w:left="720"/>
      <w:contextualSpacing/>
    </w:pPr>
  </w:style>
  <w:style w:type="table" w:styleId="Grilledutableau">
    <w:name w:val="Table Grid"/>
    <w:basedOn w:val="TableauNormal"/>
    <w:uiPriority w:val="59"/>
    <w:rsid w:val="00997C79"/>
    <w:rPr>
      <w:rFonts w:asciiTheme="minorHAnsi" w:eastAsiaTheme="minorHAnsi" w:hAnsiTheme="minorHAnsi" w:cstheme="minorBid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71483"/>
    <w:rPr>
      <w:rFonts w:ascii="Calibri" w:eastAsia="Calibri" w:hAnsi="Calibri"/>
      <w:sz w:val="22"/>
      <w:szCs w:val="22"/>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8D"/>
    <w:rPr>
      <w:sz w:val="24"/>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ETE">
    <w:name w:val="ENTETE"/>
    <w:basedOn w:val="Normal"/>
    <w:rsid w:val="00C1658D"/>
    <w:rPr>
      <w:rFonts w:ascii="Sans Serif PS" w:hAnsi="Sans Serif PS"/>
      <w:sz w:val="20"/>
      <w:szCs w:val="20"/>
    </w:rPr>
  </w:style>
  <w:style w:type="paragraph" w:customStyle="1" w:styleId="Maths">
    <w:name w:val="Maths"/>
    <w:basedOn w:val="Normal"/>
    <w:rsid w:val="00C1658D"/>
    <w:rPr>
      <w:rFonts w:ascii="Arial" w:hAnsi="Arial"/>
      <w:szCs w:val="20"/>
    </w:rPr>
  </w:style>
  <w:style w:type="paragraph" w:styleId="En-tte">
    <w:name w:val="header"/>
    <w:basedOn w:val="Normal"/>
    <w:rsid w:val="00C1658D"/>
    <w:pPr>
      <w:tabs>
        <w:tab w:val="center" w:pos="4320"/>
        <w:tab w:val="right" w:pos="8640"/>
      </w:tabs>
    </w:pPr>
  </w:style>
  <w:style w:type="paragraph" w:styleId="Pieddepage">
    <w:name w:val="footer"/>
    <w:basedOn w:val="Normal"/>
    <w:rsid w:val="00C1658D"/>
    <w:pPr>
      <w:tabs>
        <w:tab w:val="center" w:pos="4320"/>
        <w:tab w:val="right" w:pos="8640"/>
      </w:tabs>
    </w:pPr>
  </w:style>
  <w:style w:type="character" w:styleId="Numrodepage">
    <w:name w:val="page number"/>
    <w:basedOn w:val="Policepardfaut"/>
    <w:rsid w:val="00C1658D"/>
  </w:style>
  <w:style w:type="character" w:styleId="Textedelespacerserv">
    <w:name w:val="Placeholder Text"/>
    <w:basedOn w:val="Policepardfaut"/>
    <w:uiPriority w:val="99"/>
    <w:semiHidden/>
    <w:rsid w:val="008E3B60"/>
    <w:rPr>
      <w:color w:val="808080"/>
    </w:rPr>
  </w:style>
  <w:style w:type="paragraph" w:styleId="Textedebulles">
    <w:name w:val="Balloon Text"/>
    <w:basedOn w:val="Normal"/>
    <w:link w:val="TextedebullesCar"/>
    <w:uiPriority w:val="99"/>
    <w:semiHidden/>
    <w:unhideWhenUsed/>
    <w:rsid w:val="008E3B60"/>
    <w:rPr>
      <w:rFonts w:ascii="Tahoma" w:hAnsi="Tahoma" w:cs="Tahoma"/>
      <w:sz w:val="16"/>
      <w:szCs w:val="16"/>
    </w:rPr>
  </w:style>
  <w:style w:type="character" w:customStyle="1" w:styleId="TextedebullesCar">
    <w:name w:val="Texte de bulles Car"/>
    <w:basedOn w:val="Policepardfaut"/>
    <w:link w:val="Textedebulles"/>
    <w:uiPriority w:val="99"/>
    <w:semiHidden/>
    <w:rsid w:val="008E3B60"/>
    <w:rPr>
      <w:rFonts w:ascii="Tahoma" w:hAnsi="Tahoma" w:cs="Tahoma"/>
      <w:sz w:val="16"/>
      <w:szCs w:val="16"/>
      <w:lang w:val="fr-CA"/>
    </w:rPr>
  </w:style>
  <w:style w:type="paragraph" w:styleId="Paragraphedeliste">
    <w:name w:val="List Paragraph"/>
    <w:basedOn w:val="Normal"/>
    <w:uiPriority w:val="34"/>
    <w:qFormat/>
    <w:rsid w:val="00742E24"/>
    <w:pPr>
      <w:ind w:left="720"/>
      <w:contextualSpacing/>
    </w:pPr>
  </w:style>
  <w:style w:type="table" w:styleId="Grilledutableau">
    <w:name w:val="Table Grid"/>
    <w:basedOn w:val="TableauNormal"/>
    <w:uiPriority w:val="59"/>
    <w:rsid w:val="00997C79"/>
    <w:rPr>
      <w:rFonts w:asciiTheme="minorHAnsi" w:eastAsiaTheme="minorHAnsi" w:hAnsiTheme="minorHAnsi" w:cstheme="minorBid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71483"/>
    <w:rPr>
      <w:rFonts w:ascii="Calibri" w:eastAsia="Calibri" w:hAnsi="Calibri"/>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547</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Collège Mont -Saint-Louis                            ______________________________</vt:lpstr>
    </vt:vector>
  </TitlesOfParts>
  <Company>Collège Mont-Saint-Louis</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Mont -Saint-Louis                            ______________________________</dc:title>
  <dc:creator>Collège Mont-Saint-Louis</dc:creator>
  <cp:lastModifiedBy>Administrateur</cp:lastModifiedBy>
  <cp:revision>5</cp:revision>
  <cp:lastPrinted>2012-10-09T16:05:00Z</cp:lastPrinted>
  <dcterms:created xsi:type="dcterms:W3CDTF">2013-10-24T12:14:00Z</dcterms:created>
  <dcterms:modified xsi:type="dcterms:W3CDTF">2015-01-16T19:14:00Z</dcterms:modified>
</cp:coreProperties>
</file>